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0" w:rightFromText="180" w:vertAnchor="page" w:horzAnchor="margin" w:tblpXSpec="center" w:tblpY="1741"/>
        <w:tblW w:w="912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655"/>
        <w:gridCol w:w="6469"/>
      </w:tblGrid>
      <w:tr w:rsidRPr="00B747F6" w:rsidR="00A54F35" w:rsidTr="064B2027" w14:paraId="6E42ED66" w14:textId="77777777">
        <w:trPr>
          <w:trHeight w:val="300"/>
        </w:trPr>
        <w:tc>
          <w:tcPr>
            <w:tcW w:w="9124" w:type="dxa"/>
            <w:gridSpan w:val="2"/>
            <w:shd w:val="clear" w:color="auto" w:fill="F3F5C1"/>
            <w:tcMar/>
          </w:tcPr>
          <w:p w:rsidR="00A54F35" w:rsidP="573CFFCD" w:rsidRDefault="00A54F35" w14:paraId="2397367A" w14:textId="77777777">
            <w:pPr>
              <w:spacing w:before="120" w:after="120" w:line="240" w:lineRule="auto"/>
              <w:jc w:val="center"/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</w:pPr>
            <w:r w:rsidRPr="487BFDAA" w:rsidR="623F076D"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  <w:t xml:space="preserve">ELEMENTAL BBSRC Engineering Biology Mission Hub </w:t>
            </w:r>
          </w:p>
          <w:p w:rsidRPr="00B747F6" w:rsidR="00A54F35" w:rsidP="064B2027" w:rsidRDefault="00A54F35" w14:paraId="7705C5B2" w14:textId="37BE469E">
            <w:pPr>
              <w:spacing w:before="120" w:after="120" w:line="240" w:lineRule="auto"/>
              <w:jc w:val="center"/>
              <w:rPr>
                <w:rFonts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64B2027" w:rsidR="13CA6A9A"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  <w:t>Summer Research Studentship Funding</w:t>
            </w:r>
            <w:r w:rsidRPr="064B2027" w:rsidR="761A637F"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  <w:r w:rsidRPr="064B2027" w:rsidR="761A637F"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  <w:t>Application Form</w:t>
            </w:r>
            <w:r w:rsidRPr="064B2027" w:rsidR="58A13969"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  <w:t xml:space="preserve"> </w:t>
            </w:r>
          </w:p>
          <w:p w:rsidRPr="00B747F6" w:rsidR="00A54F35" w:rsidP="573CFFCD" w:rsidRDefault="00A54F35" w14:paraId="6C43DB8D" w14:textId="0D800A68">
            <w:pPr>
              <w:pStyle w:val="Normal"/>
              <w:suppressLineNumbers w:val="0"/>
              <w:bidi w:val="0"/>
              <w:spacing w:before="120" w:beforeAutospacing="off" w:after="120" w:afterAutospacing="off" w:line="240" w:lineRule="auto"/>
              <w:ind w:left="0" w:right="0"/>
              <w:jc w:val="center"/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</w:pPr>
            <w:r w:rsidRPr="0D53B7DB" w:rsidR="7D3F912F"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  <w:t>FORM TO BE COMPLETED BY ACADEMIC REQUESTING SUPPORT</w:t>
            </w:r>
          </w:p>
          <w:p w:rsidR="0D53B7DB" w:rsidP="0D53B7DB" w:rsidRDefault="0D53B7DB" w14:paraId="6698E831" w14:textId="65912111">
            <w:pPr>
              <w:pStyle w:val="Normal"/>
              <w:suppressLineNumbers w:val="0"/>
              <w:bidi w:val="0"/>
              <w:spacing w:before="120" w:beforeAutospacing="off" w:after="120" w:afterAutospacing="off" w:line="240" w:lineRule="auto"/>
              <w:ind w:left="0" w:right="0"/>
              <w:jc w:val="center"/>
              <w:rPr>
                <w:rFonts w:cs="Calibri"/>
                <w:b w:val="1"/>
                <w:bCs w:val="1"/>
                <w:color w:val="auto"/>
                <w:sz w:val="32"/>
                <w:szCs w:val="32"/>
              </w:rPr>
            </w:pPr>
          </w:p>
          <w:p w:rsidR="1FA40046" w:rsidP="0D53B7DB" w:rsidRDefault="1FA40046" w14:paraId="0B48B31E" w14:textId="5B07CEA2">
            <w:pPr>
              <w:spacing w:before="0" w:beforeAutospacing="off" w:after="0" w:afterAutospacing="on" w:line="240" w:lineRule="auto"/>
              <w:ind/>
              <w:jc w:val="center"/>
              <w:rPr>
                <w:sz w:val="26"/>
                <w:szCs w:val="26"/>
              </w:rPr>
            </w:pP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</w:rPr>
              <w:t>The completed application</w:t>
            </w:r>
            <w:r w:rsidRPr="487BFDAA" w:rsidR="10BBA8C9">
              <w:rPr>
                <w:rFonts w:cs="Calibri"/>
                <w:b w:val="1"/>
                <w:bCs w:val="1"/>
                <w:sz w:val="26"/>
                <w:szCs w:val="26"/>
              </w:rPr>
              <w:t xml:space="preserve"> (all boxes expandable)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</w:rPr>
              <w:t xml:space="preserve"> should be emailed by 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</w:rPr>
              <w:t>5pm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</w:rPr>
              <w:t xml:space="preserve"> on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</w:rPr>
              <w:t xml:space="preserve"> 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  <w:u w:val="single"/>
              </w:rPr>
              <w:t>Wednesday 28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  <w:u w:val="single"/>
                <w:vertAlign w:val="superscript"/>
              </w:rPr>
              <w:t>th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  <w:u w:val="single"/>
              </w:rPr>
              <w:t xml:space="preserve"> May 2025</w:t>
            </w:r>
            <w:r w:rsidRPr="487BFDAA" w:rsidR="1FA40046">
              <w:rPr>
                <w:rFonts w:cs="Calibri"/>
                <w:b w:val="1"/>
                <w:bCs w:val="1"/>
                <w:sz w:val="26"/>
                <w:szCs w:val="26"/>
              </w:rPr>
              <w:t xml:space="preserve"> as a pdf file to:</w:t>
            </w:r>
            <w:r w:rsidRPr="487BFDAA" w:rsidR="49B5D6EC">
              <w:rPr>
                <w:rFonts w:cs="Calibri"/>
                <w:b w:val="1"/>
                <w:bCs w:val="1"/>
                <w:sz w:val="26"/>
                <w:szCs w:val="26"/>
              </w:rPr>
              <w:t xml:space="preserve">  </w:t>
            </w:r>
            <w:hyperlink r:id="R98ecaed9134743a6">
              <w:r w:rsidRPr="487BFDAA" w:rsidR="1FA40046">
                <w:rPr>
                  <w:rStyle w:val="Hyperlink"/>
                  <w:rFonts w:cs="Calibri"/>
                  <w:b w:val="1"/>
                  <w:bCs w:val="1"/>
                  <w:sz w:val="26"/>
                  <w:szCs w:val="26"/>
                </w:rPr>
                <w:t>elementalmetalhub@kent.ac.uk</w:t>
              </w:r>
            </w:hyperlink>
          </w:p>
          <w:p w:rsidR="1FA40046" w:rsidP="0D53B7DB" w:rsidRDefault="1FA40046" w14:paraId="558C84A3" w14:textId="5337931E">
            <w:pPr>
              <w:spacing w:before="0" w:beforeAutospacing="off" w:after="0" w:afterAutospacing="on" w:line="240" w:lineRule="auto"/>
              <w:ind/>
              <w:jc w:val="center"/>
              <w:rPr>
                <w:rFonts w:cs="Calibri"/>
                <w:color w:val="0070C0"/>
                <w:sz w:val="26"/>
                <w:szCs w:val="26"/>
              </w:rPr>
            </w:pPr>
            <w:r w:rsidRPr="0D53B7DB" w:rsidR="1FA40046">
              <w:rPr>
                <w:rFonts w:cs="Calibri"/>
                <w:color w:val="0070C0"/>
                <w:sz w:val="26"/>
                <w:szCs w:val="26"/>
              </w:rPr>
              <w:t xml:space="preserve"> </w:t>
            </w:r>
            <w:r w:rsidRPr="0D53B7DB" w:rsidR="1FA40046">
              <w:rPr>
                <w:rFonts w:cs="Calibri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Subject line: </w:t>
            </w:r>
            <w:r w:rsidRPr="0D53B7DB" w:rsidR="1FA40046">
              <w:rPr>
                <w:rFonts w:cs="Calibri"/>
                <w:b w:val="1"/>
                <w:bCs w:val="1"/>
                <w:color w:val="auto"/>
                <w:sz w:val="26"/>
                <w:szCs w:val="26"/>
              </w:rPr>
              <w:t>Summer Research Studentship Funding Application</w:t>
            </w:r>
          </w:p>
          <w:p w:rsidRPr="00B747F6" w:rsidR="00A54F35" w:rsidP="0D53B7DB" w:rsidRDefault="00A54F35" w14:paraId="431D0428" w14:textId="03FA0888">
            <w:pPr>
              <w:spacing w:before="120" w:after="0" w:afterAutospacing="on" w:line="240" w:lineRule="auto"/>
              <w:jc w:val="center"/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  <w:p w:rsidRPr="00B747F6" w:rsidR="00A54F35" w:rsidP="064B2027" w:rsidRDefault="00A54F35" w14:paraId="2662C21C" w14:textId="6D6965F5">
            <w:pPr>
              <w:spacing w:before="60" w:beforeAutospacing="off" w:after="60" w:afterAutospacing="off" w:line="240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Only collaborative partners of the Elemental Hub are eligible to apply for this funding. Additionally, all individuals named on the application must be registered members of the Elemental </w:t>
            </w: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Hub.</w:t>
            </w:r>
            <w:r w:rsidRPr="064B2027" w:rsidR="5940A6AE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Pleas</w:t>
            </w: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e confirm your membership by registering (if you</w:t>
            </w: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haven’</w:t>
            </w: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t</w:t>
            </w:r>
            <w:r w:rsidRPr="064B2027" w:rsidR="030128C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 already) at the ELEMENTAL BBSRC Engineering Biology Mission Hub: </w:t>
            </w:r>
            <w:hyperlink r:id="Rb816d5b5e59042e0">
              <w:r w:rsidRPr="064B2027" w:rsidR="030128C6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sz w:val="22"/>
                  <w:szCs w:val="22"/>
                </w:rPr>
                <w:t>membership form.</w:t>
              </w:r>
            </w:hyperlink>
          </w:p>
          <w:p w:rsidRPr="00B747F6" w:rsidR="00A54F35" w:rsidP="064B2027" w:rsidRDefault="00A54F35" w14:paraId="10793595" w14:textId="2F41CD7C">
            <w:pPr>
              <w:spacing w:before="60" w:beforeAutospacing="off" w:after="60" w:afterAutospacing="off" w:line="240" w:lineRule="auto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</w:rPr>
            </w:pPr>
          </w:p>
          <w:p w:rsidRPr="00B747F6" w:rsidR="00A54F35" w:rsidP="064B2027" w:rsidRDefault="00A54F35" w14:paraId="7B11A063" w14:textId="151736F7">
            <w:pPr>
              <w:spacing w:before="60" w:beforeAutospacing="off" w:after="60" w:afterAutospacing="off" w:line="240" w:lineRule="auto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</w:rPr>
            </w:pPr>
            <w:r w:rsidRPr="064B2027" w:rsidR="5C9B9BDA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</w:rPr>
              <w:t xml:space="preserve">Further information and guidance on this funding opportunity can be found </w:t>
            </w:r>
            <w:hyperlink r:id="R38e4df2a7ffb44cd">
              <w:r w:rsidRPr="064B2027" w:rsidR="5C9B9BDA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sz w:val="22"/>
                  <w:szCs w:val="22"/>
                </w:rPr>
                <w:t>here</w:t>
              </w:r>
            </w:hyperlink>
            <w:r w:rsidRPr="064B2027" w:rsidR="5C9B9BDA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</w:rPr>
              <w:t>.</w:t>
            </w:r>
          </w:p>
        </w:tc>
      </w:tr>
      <w:tr w:rsidRPr="00B747F6" w:rsidR="00F97E78" w:rsidTr="064B2027" w14:paraId="11EDAE5F" w14:textId="77777777">
        <w:trPr>
          <w:trHeight w:val="300"/>
        </w:trPr>
        <w:tc>
          <w:tcPr>
            <w:tcW w:w="9124" w:type="dxa"/>
            <w:gridSpan w:val="2"/>
            <w:shd w:val="clear" w:color="auto" w:fill="001F3E"/>
            <w:tcMar/>
          </w:tcPr>
          <w:p w:rsidRPr="00B747F6" w:rsidR="00F97E78" w:rsidP="00A54F35" w:rsidRDefault="00F97E78" w14:paraId="7311EE3E" w14:textId="0C44A20A">
            <w:pPr>
              <w:spacing w:before="60" w:after="60" w:line="240" w:lineRule="auto"/>
              <w:rPr>
                <w:rFonts w:cs="Calibri"/>
              </w:rPr>
            </w:pPr>
            <w:r w:rsidRPr="487BFDAA" w:rsidR="377806E0"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1. Applicant Details </w:t>
            </w:r>
          </w:p>
        </w:tc>
      </w:tr>
      <w:tr w:rsidRPr="00B747F6" w:rsidR="00A54F35" w:rsidTr="064B2027" w14:paraId="34356156" w14:textId="77777777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Pr="00523DCE" w:rsidR="00A54F35" w:rsidP="4E7BA282" w:rsidRDefault="00A54F35" w14:paraId="66473113" w14:textId="433D1561">
            <w:pPr>
              <w:spacing w:before="60" w:after="60" w:line="240" w:lineRule="auto"/>
              <w:rPr>
                <w:rFonts w:cs="Calibri"/>
                <w:b w:val="1"/>
                <w:bCs w:val="1"/>
              </w:rPr>
            </w:pPr>
            <w:r w:rsidRPr="4E7BA282" w:rsidR="55D17D12">
              <w:rPr>
                <w:rFonts w:cs="Calibri"/>
                <w:b w:val="1"/>
                <w:bCs w:val="1"/>
              </w:rPr>
              <w:t>Name</w:t>
            </w:r>
            <w:r w:rsidRPr="4E7BA282" w:rsidR="4D85DF74">
              <w:rPr>
                <w:rFonts w:cs="Calibri"/>
                <w:b w:val="1"/>
                <w:bCs w:val="1"/>
              </w:rPr>
              <w:t xml:space="preserve"> of Academic</w:t>
            </w:r>
          </w:p>
        </w:tc>
        <w:tc>
          <w:tcPr>
            <w:tcW w:w="6469" w:type="dxa"/>
            <w:tcMar/>
          </w:tcPr>
          <w:p w:rsidRPr="00B747F6" w:rsidR="00A54F35" w:rsidP="00A54F35" w:rsidRDefault="00A54F35" w14:paraId="54329971" w14:textId="77777777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4E7BA282" w:rsidTr="064B2027" w14:paraId="3EE8A223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57770DC2" w:rsidP="4E7BA282" w:rsidRDefault="57770DC2" w14:paraId="3D1C5311" w14:textId="71EE6C42">
            <w:pPr>
              <w:pStyle w:val="Normal"/>
              <w:spacing w:line="240" w:lineRule="auto"/>
              <w:rPr>
                <w:rFonts w:cs="Calibri"/>
                <w:b w:val="1"/>
                <w:bCs w:val="1"/>
              </w:rPr>
            </w:pPr>
            <w:r w:rsidRPr="4E7BA282" w:rsidR="57770DC2">
              <w:rPr>
                <w:rFonts w:cs="Calibri"/>
                <w:b w:val="1"/>
                <w:bCs w:val="1"/>
              </w:rPr>
              <w:t>Position held</w:t>
            </w:r>
          </w:p>
        </w:tc>
        <w:tc>
          <w:tcPr>
            <w:tcW w:w="6469" w:type="dxa"/>
            <w:tcMar/>
          </w:tcPr>
          <w:p w:rsidR="4E7BA282" w:rsidP="4E7BA282" w:rsidRDefault="4E7BA282" w14:paraId="038181E8" w14:textId="2FABF76F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Pr="00B747F6" w:rsidR="00A54F35" w:rsidTr="064B2027" w14:paraId="37349A75" w14:textId="77777777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Pr="0086071B" w:rsidR="00A54F35" w:rsidP="00A54F35" w:rsidRDefault="00A54F35" w14:paraId="7EE3FF8C" w14:textId="77777777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Institution</w:t>
            </w:r>
          </w:p>
        </w:tc>
        <w:tc>
          <w:tcPr>
            <w:tcW w:w="6469" w:type="dxa"/>
            <w:tcMar/>
          </w:tcPr>
          <w:p w:rsidRPr="00406F5E" w:rsidR="00A54F35" w:rsidP="00A54F35" w:rsidRDefault="00A54F35" w14:paraId="0BCF9FDD" w14:textId="77777777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4E7BA282" w:rsidTr="064B2027" w14:paraId="7072495B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737F2732" w:rsidP="4E7BA282" w:rsidRDefault="737F2732" w14:paraId="3F9F4CD5" w14:textId="356D410B">
            <w:pPr>
              <w:pStyle w:val="Normal"/>
              <w:spacing w:line="240" w:lineRule="auto"/>
              <w:rPr>
                <w:rFonts w:cs="Calibri"/>
                <w:b w:val="1"/>
                <w:bCs w:val="1"/>
              </w:rPr>
            </w:pPr>
            <w:r w:rsidRPr="4E7BA282" w:rsidR="737F2732">
              <w:rPr>
                <w:rFonts w:cs="Calibri"/>
                <w:b w:val="1"/>
                <w:bCs w:val="1"/>
              </w:rPr>
              <w:t>Department</w:t>
            </w:r>
          </w:p>
        </w:tc>
        <w:tc>
          <w:tcPr>
            <w:tcW w:w="6469" w:type="dxa"/>
            <w:tcMar/>
          </w:tcPr>
          <w:p w:rsidR="4E7BA282" w:rsidP="4E7BA282" w:rsidRDefault="4E7BA282" w14:paraId="11E31854" w14:textId="64A109C3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Pr="00B747F6" w:rsidR="00A54F35" w:rsidTr="064B2027" w14:paraId="5FCC1DF6" w14:textId="77777777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00A54F35" w:rsidP="00A54F35" w:rsidRDefault="00A54F35" w14:paraId="023904E9" w14:textId="5A84E4AD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Email</w:t>
            </w:r>
          </w:p>
        </w:tc>
        <w:tc>
          <w:tcPr>
            <w:tcW w:w="6469" w:type="dxa"/>
            <w:tcMar/>
          </w:tcPr>
          <w:p w:rsidRPr="00B747F6" w:rsidR="00A54F35" w:rsidP="00A54F35" w:rsidRDefault="00A54F35" w14:paraId="607E13D8" w14:textId="77777777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4E7BA282" w:rsidTr="064B2027" w14:paraId="4BDE3D10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500F3392" w:rsidP="4E7BA282" w:rsidRDefault="500F3392" w14:paraId="3F6538AD" w14:textId="47E7133B">
            <w:pPr>
              <w:pStyle w:val="Normal"/>
              <w:spacing w:line="240" w:lineRule="auto"/>
              <w:rPr>
                <w:rFonts w:cs="Calibri"/>
                <w:b w:val="1"/>
                <w:bCs w:val="1"/>
              </w:rPr>
            </w:pPr>
            <w:r w:rsidRPr="4E7BA282" w:rsidR="500F3392">
              <w:rPr>
                <w:rFonts w:cs="Calibri"/>
                <w:b w:val="1"/>
                <w:bCs w:val="1"/>
              </w:rPr>
              <w:t>Tel No</w:t>
            </w:r>
          </w:p>
        </w:tc>
        <w:tc>
          <w:tcPr>
            <w:tcW w:w="6469" w:type="dxa"/>
            <w:tcMar/>
          </w:tcPr>
          <w:p w:rsidR="4E7BA282" w:rsidP="4E7BA282" w:rsidRDefault="4E7BA282" w14:paraId="61987334" w14:textId="1EA1603A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573CFFCD" w:rsidTr="064B2027" w14:paraId="2D5D14BA">
        <w:trPr>
          <w:trHeight w:val="300"/>
        </w:trPr>
        <w:tc>
          <w:tcPr>
            <w:tcW w:w="9124" w:type="dxa"/>
            <w:gridSpan w:val="2"/>
            <w:shd w:val="clear" w:color="auto" w:fill="001F3E"/>
            <w:tcMar/>
          </w:tcPr>
          <w:p w:rsidR="00B877DB" w:rsidP="573CFFCD" w:rsidRDefault="00B877DB" w14:paraId="005528B1" w14:textId="4219CFE1">
            <w:pPr>
              <w:pStyle w:val="Normal"/>
              <w:suppressLineNumbers w:val="0"/>
              <w:bidi w:val="0"/>
              <w:spacing w:before="60" w:beforeAutospacing="off" w:after="60" w:afterAutospacing="off" w:line="240" w:lineRule="auto"/>
              <w:ind w:left="0" w:right="0"/>
              <w:jc w:val="left"/>
              <w:rPr>
                <w:rFonts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8"/>
                <w:szCs w:val="28"/>
              </w:rPr>
            </w:pPr>
            <w:r w:rsidRPr="573CFFCD" w:rsidR="00B877DB"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2. Industry Details </w:t>
            </w:r>
            <w:r w:rsidRPr="573CFFCD" w:rsidR="00B877DB">
              <w:rPr>
                <w:rFonts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8"/>
                <w:szCs w:val="28"/>
              </w:rPr>
              <w:t>(</w:t>
            </w:r>
            <w:r w:rsidRPr="573CFFCD" w:rsidR="00B877DB">
              <w:rPr>
                <w:rFonts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8"/>
                <w:szCs w:val="28"/>
              </w:rPr>
              <w:t>encouraged</w:t>
            </w:r>
            <w:r w:rsidRPr="573CFFCD" w:rsidR="00B877DB">
              <w:rPr>
                <w:rFonts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8"/>
                <w:szCs w:val="28"/>
              </w:rPr>
              <w:t xml:space="preserve"> but not </w:t>
            </w:r>
            <w:r w:rsidRPr="573CFFCD" w:rsidR="00B877DB">
              <w:rPr>
                <w:rFonts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8"/>
                <w:szCs w:val="28"/>
              </w:rPr>
              <w:t>required</w:t>
            </w:r>
            <w:r w:rsidRPr="573CFFCD" w:rsidR="00B877DB">
              <w:rPr>
                <w:rFonts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8"/>
                <w:szCs w:val="28"/>
              </w:rPr>
              <w:t>)</w:t>
            </w:r>
          </w:p>
        </w:tc>
      </w:tr>
      <w:tr w:rsidR="573CFFCD" w:rsidTr="064B2027" w14:paraId="461C2A95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2FB27A3E" w:rsidP="573CFFCD" w:rsidRDefault="2FB27A3E" w14:paraId="272853D4" w14:textId="6DE36F0D">
            <w:pPr>
              <w:pStyle w:val="Normal"/>
              <w:spacing w:line="240" w:lineRule="auto"/>
              <w:rPr>
                <w:rFonts w:cs="Calibri"/>
                <w:b w:val="1"/>
                <w:bCs w:val="1"/>
              </w:rPr>
            </w:pPr>
            <w:r w:rsidRPr="57F2517F" w:rsidR="2FB27A3E">
              <w:rPr>
                <w:rFonts w:cs="Calibri"/>
                <w:b w:val="1"/>
                <w:bCs w:val="1"/>
              </w:rPr>
              <w:t>Business Name</w:t>
            </w:r>
          </w:p>
        </w:tc>
        <w:tc>
          <w:tcPr>
            <w:tcW w:w="6469" w:type="dxa"/>
            <w:tcMar/>
          </w:tcPr>
          <w:p w:rsidR="573CFFCD" w:rsidP="573CFFCD" w:rsidRDefault="573CFFCD" w14:paraId="165EB239" w14:textId="6E153B58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573CFFCD" w:rsidTr="064B2027" w14:paraId="09433F15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2FB27A3E" w:rsidP="573CFFCD" w:rsidRDefault="2FB27A3E" w14:paraId="66C4E7F5" w14:textId="2CF1112F">
            <w:pPr>
              <w:pStyle w:val="Normal"/>
              <w:spacing w:line="240" w:lineRule="auto"/>
              <w:rPr>
                <w:rFonts w:cs="Calibri"/>
                <w:b w:val="1"/>
                <w:bCs w:val="1"/>
              </w:rPr>
            </w:pPr>
            <w:r w:rsidRPr="57F2517F" w:rsidR="2FB27A3E">
              <w:rPr>
                <w:rFonts w:cs="Calibri"/>
                <w:b w:val="1"/>
                <w:bCs w:val="1"/>
              </w:rPr>
              <w:t>Contact Name at Business</w:t>
            </w:r>
          </w:p>
        </w:tc>
        <w:tc>
          <w:tcPr>
            <w:tcW w:w="6469" w:type="dxa"/>
            <w:tcMar/>
          </w:tcPr>
          <w:p w:rsidR="573CFFCD" w:rsidP="573CFFCD" w:rsidRDefault="573CFFCD" w14:paraId="7E5777D1" w14:textId="37036477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573CFFCD" w:rsidTr="064B2027" w14:paraId="076F0B97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2FB27A3E" w:rsidP="573CFFCD" w:rsidRDefault="2FB27A3E" w14:paraId="07135AED" w14:textId="12CD87B8">
            <w:pPr>
              <w:pStyle w:val="Normal"/>
              <w:spacing w:line="240" w:lineRule="auto"/>
              <w:rPr>
                <w:rFonts w:cs="Calibri"/>
                <w:b w:val="1"/>
                <w:bCs w:val="1"/>
              </w:rPr>
            </w:pPr>
            <w:r w:rsidRPr="57F2517F" w:rsidR="2FB27A3E">
              <w:rPr>
                <w:rFonts w:cs="Calibri"/>
                <w:b w:val="1"/>
                <w:bCs w:val="1"/>
              </w:rPr>
              <w:t>Description of business activity</w:t>
            </w:r>
          </w:p>
        </w:tc>
        <w:tc>
          <w:tcPr>
            <w:tcW w:w="6469" w:type="dxa"/>
            <w:tcMar/>
          </w:tcPr>
          <w:p w:rsidR="573CFFCD" w:rsidP="0D53B7DB" w:rsidRDefault="573CFFCD" w14:paraId="7188418B" w14:textId="26C38E63">
            <w:pPr>
              <w:pStyle w:val="Normal"/>
              <w:spacing w:line="240" w:lineRule="auto"/>
              <w:rPr>
                <w:rFonts w:cs="Calibri"/>
              </w:rPr>
            </w:pPr>
          </w:p>
          <w:p w:rsidR="573CFFCD" w:rsidP="573CFFCD" w:rsidRDefault="573CFFCD" w14:paraId="0EB12BD3" w14:textId="66D8EDF2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573CFFCD" w:rsidTr="064B2027" w14:paraId="6D6A8130">
        <w:trPr>
          <w:trHeight w:val="300"/>
        </w:trPr>
        <w:tc>
          <w:tcPr>
            <w:tcW w:w="2655" w:type="dxa"/>
            <w:shd w:val="clear" w:color="auto" w:fill="F5FEFB"/>
            <w:tcMar/>
          </w:tcPr>
          <w:p w:rsidR="573CFFCD" w:rsidP="573CFFCD" w:rsidRDefault="573CFFCD" w14:paraId="66DDAEAF" w14:textId="48641E2B">
            <w:pPr>
              <w:pStyle w:val="Normal"/>
              <w:spacing w:line="240" w:lineRule="auto"/>
              <w:rPr>
                <w:rFonts w:cs="Calibri"/>
                <w:b w:val="1"/>
                <w:bCs w:val="1"/>
              </w:rPr>
            </w:pPr>
            <w:r w:rsidRPr="064B2027" w:rsidR="4A6CD533">
              <w:rPr>
                <w:rFonts w:cs="Calibri"/>
                <w:b w:val="1"/>
                <w:bCs w:val="1"/>
              </w:rPr>
              <w:t>Business involvement in this studentship</w:t>
            </w:r>
          </w:p>
        </w:tc>
        <w:tc>
          <w:tcPr>
            <w:tcW w:w="6469" w:type="dxa"/>
            <w:tcMar/>
          </w:tcPr>
          <w:p w:rsidR="573CFFCD" w:rsidP="573CFFCD" w:rsidRDefault="573CFFCD" w14:paraId="7F61709A" w14:textId="293CF61A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573CFFCD" w:rsidTr="064B2027" w14:paraId="087AB4C8">
        <w:trPr>
          <w:trHeight w:val="645"/>
        </w:trPr>
        <w:tc>
          <w:tcPr>
            <w:tcW w:w="9124" w:type="dxa"/>
            <w:gridSpan w:val="2"/>
            <w:tcBorders>
              <w:bottom w:val="single" w:color="000000" w:themeColor="text1" w:sz="8"/>
            </w:tcBorders>
            <w:shd w:val="clear" w:color="auto" w:fill="001F3E"/>
            <w:tcMar/>
          </w:tcPr>
          <w:p w:rsidR="5E56C7E5" w:rsidP="573CFFCD" w:rsidRDefault="5E56C7E5" w14:paraId="58341777" w14:textId="2C9CF7E6">
            <w:pPr>
              <w:pStyle w:val="Normal"/>
              <w:spacing w:line="240" w:lineRule="auto"/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0D53B7DB" w:rsidR="56E0B88E"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3</w:t>
            </w:r>
            <w:r w:rsidRPr="0D53B7DB" w:rsidR="5E56C7E5"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 Student Details</w:t>
            </w:r>
          </w:p>
        </w:tc>
      </w:tr>
      <w:tr w:rsidR="573CFFCD" w:rsidTr="064B2027" w14:paraId="1DC4E881">
        <w:trPr>
          <w:trHeight w:val="300"/>
        </w:trPr>
        <w:tc>
          <w:tcPr>
            <w:tcW w:w="26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/>
          </w:tcPr>
          <w:p w:rsidR="2C122021" w:rsidP="573CFFCD" w:rsidRDefault="2C122021" w14:paraId="64C0E8BC" w14:textId="55F84BF8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73CFFCD" w:rsidR="2C12202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Name of Student</w:t>
            </w:r>
          </w:p>
        </w:tc>
        <w:tc>
          <w:tcPr>
            <w:tcW w:w="6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="573CFFCD" w:rsidP="573CFFCD" w:rsidRDefault="573CFFCD" w14:paraId="043998FC" w14:textId="3CDFCF69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</w:tc>
      </w:tr>
      <w:tr w:rsidR="573CFFCD" w:rsidTr="064B2027" w14:paraId="01FC7BB0">
        <w:trPr>
          <w:trHeight w:val="540"/>
        </w:trPr>
        <w:tc>
          <w:tcPr>
            <w:tcW w:w="26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/>
          </w:tcPr>
          <w:p w:rsidR="2C122021" w:rsidP="573CFFCD" w:rsidRDefault="2C122021" w14:paraId="67A5184A" w14:textId="438ED6BB">
            <w:pPr>
              <w:pStyle w:val="Normal"/>
              <w:spacing w:line="240" w:lineRule="auto"/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2C122021"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Institution</w:t>
            </w:r>
          </w:p>
        </w:tc>
        <w:tc>
          <w:tcPr>
            <w:tcW w:w="6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="573CFFCD" w:rsidP="573CFFCD" w:rsidRDefault="573CFFCD" w14:paraId="726047E2" w14:textId="4CABB528">
            <w:pPr>
              <w:pStyle w:val="Normal"/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  <w:tr w:rsidR="573CFFCD" w:rsidTr="064B2027" w14:paraId="5E67C496">
        <w:trPr>
          <w:trHeight w:val="585"/>
        </w:trPr>
        <w:tc>
          <w:tcPr>
            <w:tcW w:w="26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/>
          </w:tcPr>
          <w:p w:rsidR="2C122021" w:rsidP="573CFFCD" w:rsidRDefault="2C122021" w14:paraId="0F0F4720" w14:textId="6E5D08BA">
            <w:pPr>
              <w:pStyle w:val="Normal"/>
              <w:spacing w:line="240" w:lineRule="auto"/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2C122021"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Department </w:t>
            </w:r>
          </w:p>
        </w:tc>
        <w:tc>
          <w:tcPr>
            <w:tcW w:w="6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="573CFFCD" w:rsidP="573CFFCD" w:rsidRDefault="573CFFCD" w14:paraId="26B60B64" w14:textId="24C30B58">
            <w:pPr>
              <w:pStyle w:val="Normal"/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  <w:tr w:rsidR="573CFFCD" w:rsidTr="064B2027" w14:paraId="339F99C3">
        <w:trPr>
          <w:trHeight w:val="585"/>
        </w:trPr>
        <w:tc>
          <w:tcPr>
            <w:tcW w:w="26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/>
          </w:tcPr>
          <w:p w:rsidR="2C122021" w:rsidP="573CFFCD" w:rsidRDefault="2C122021" w14:paraId="1A079509" w14:textId="10BC34DB">
            <w:pPr>
              <w:pStyle w:val="Normal"/>
              <w:spacing w:line="240" w:lineRule="auto"/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2C122021"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Course </w:t>
            </w:r>
            <w:r w:rsidRPr="573CFFCD" w:rsidR="0BCF3D80"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Enrolled</w:t>
            </w:r>
          </w:p>
        </w:tc>
        <w:tc>
          <w:tcPr>
            <w:tcW w:w="6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="573CFFCD" w:rsidP="573CFFCD" w:rsidRDefault="573CFFCD" w14:paraId="1D5A985A" w14:textId="632254E3">
            <w:pPr>
              <w:pStyle w:val="Normal"/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  <w:tr w:rsidR="573CFFCD" w:rsidTr="064B2027" w14:paraId="528B9530">
        <w:trPr>
          <w:trHeight w:val="585"/>
        </w:trPr>
        <w:tc>
          <w:tcPr>
            <w:tcW w:w="26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/>
          </w:tcPr>
          <w:p w:rsidR="2C122021" w:rsidP="573CFFCD" w:rsidRDefault="2C122021" w14:paraId="4800AEE8" w14:textId="41449801">
            <w:pPr>
              <w:pStyle w:val="Normal"/>
              <w:spacing w:line="240" w:lineRule="auto"/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2C122021"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Year of Study</w:t>
            </w:r>
            <w:r w:rsidRPr="573CFFCD" w:rsidR="49AA2BB5"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73CFFCD" w:rsidR="49AA2BB5">
              <w:rPr>
                <w:rFonts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(2025 graduates accepted, not enrolled as PhD)</w:t>
            </w:r>
          </w:p>
        </w:tc>
        <w:tc>
          <w:tcPr>
            <w:tcW w:w="6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="573CFFCD" w:rsidP="573CFFCD" w:rsidRDefault="573CFFCD" w14:paraId="20E5F27C" w14:textId="5257BBB2">
            <w:pPr>
              <w:pStyle w:val="Normal"/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  <w:tr w:rsidR="573CFFCD" w:rsidTr="064B2027" w14:paraId="698C5667">
        <w:trPr>
          <w:trHeight w:val="585"/>
        </w:trPr>
        <w:tc>
          <w:tcPr>
            <w:tcW w:w="26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/>
          </w:tcPr>
          <w:p w:rsidR="49AA2BB5" w:rsidP="573CFFCD" w:rsidRDefault="49AA2BB5" w14:paraId="47ABBA95" w14:textId="1487C9C6">
            <w:pPr>
              <w:pStyle w:val="Normal"/>
              <w:spacing w:line="240" w:lineRule="auto"/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49AA2BB5">
              <w:rPr>
                <w:rFonts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Email</w:t>
            </w:r>
          </w:p>
        </w:tc>
        <w:tc>
          <w:tcPr>
            <w:tcW w:w="6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="573CFFCD" w:rsidP="573CFFCD" w:rsidRDefault="573CFFCD" w14:paraId="71CC8E72" w14:textId="325C7406">
            <w:pPr>
              <w:pStyle w:val="Normal"/>
              <w:rPr>
                <w:rFonts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</w:tbl>
    <w:tbl>
      <w:tblPr>
        <w:tblStyle w:val="TableNormal"/>
        <w:tblW w:w="9123" w:type="dxa"/>
        <w:tblLayout w:type="fixed"/>
        <w:tblLook w:val="04A0" w:firstRow="1" w:lastRow="0" w:firstColumn="1" w:lastColumn="0" w:noHBand="0" w:noVBand="1"/>
      </w:tblPr>
      <w:tblGrid>
        <w:gridCol w:w="3375"/>
        <w:gridCol w:w="5748"/>
      </w:tblGrid>
      <w:tr w:rsidR="573CFFCD" w:rsidTr="064B2027" w14:paraId="5751E0A9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1F3E"/>
            <w:tcMar>
              <w:left w:w="108" w:type="dxa"/>
              <w:right w:w="108" w:type="dxa"/>
            </w:tcMar>
            <w:vAlign w:val="top"/>
          </w:tcPr>
          <w:p w:rsidR="040E6796" w:rsidP="573CFFCD" w:rsidRDefault="040E6796" w14:paraId="7A632B0C" w14:textId="060BFAC6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0D53B7DB" w:rsidR="340C42A4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0D53B7DB" w:rsidR="4A6A7AC2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: </w:t>
            </w:r>
            <w:r w:rsidRPr="0D53B7DB" w:rsidR="51E4A006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Provide a </w:t>
            </w:r>
            <w:r w:rsidRPr="0D53B7DB" w:rsidR="6AFFC182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description</w:t>
            </w:r>
            <w:r w:rsidRPr="0D53B7DB" w:rsidR="51E4A006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of the support the student will be offering on the project</w:t>
            </w:r>
          </w:p>
        </w:tc>
      </w:tr>
      <w:tr w:rsidR="573CFFCD" w:rsidTr="064B2027" w14:paraId="0DFC3949">
        <w:trPr>
          <w:trHeight w:val="105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573CFFCD" w:rsidP="0D53B7DB" w:rsidRDefault="573CFFCD" w14:paraId="5B031062" w14:textId="0544C95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  <w:r w:rsidRPr="0D53B7DB" w:rsidR="6A29DC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What specific tasks or activities will the student </w:t>
            </w:r>
            <w:r w:rsidRPr="0D53B7DB" w:rsidR="6A29DC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be responsible for</w:t>
            </w:r>
            <w:r w:rsidRPr="0D53B7DB" w:rsidR="6A29DC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? (e.g., data collection, literature review, coding, fieldwork, analysis, report writing). </w:t>
            </w:r>
            <w:r w:rsidRPr="0D53B7DB" w:rsidR="532DA8B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At which stages of the project will the student contribute? (e.g., planning, implementation, evaluation). </w:t>
            </w:r>
            <w:r w:rsidRPr="0D53B7DB" w:rsidR="6A29DC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What technical or research skills will the student use or gain? (e.g., statistical analysis, laboratory techniques).</w:t>
            </w:r>
          </w:p>
          <w:p w:rsidR="573CFFCD" w:rsidP="0D53B7DB" w:rsidRDefault="573CFFCD" w14:paraId="542063AC" w14:textId="518372C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auto" w:themeColor="background1" w:themeTint="FF" w:themeShade="FF"/>
                <w:sz w:val="22"/>
                <w:szCs w:val="22"/>
              </w:rPr>
            </w:pPr>
          </w:p>
        </w:tc>
      </w:tr>
      <w:tr w:rsidR="4E7BA282" w:rsidTr="064B2027" w14:paraId="677E83A1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1F3E"/>
            <w:tcMar>
              <w:left w:w="108" w:type="dxa"/>
              <w:right w:w="108" w:type="dxa"/>
            </w:tcMar>
            <w:vAlign w:val="top"/>
          </w:tcPr>
          <w:p w:rsidR="0989D8BE" w:rsidP="573CFFCD" w:rsidRDefault="0989D8BE" w14:paraId="41637FFC" w14:textId="7BACF849">
            <w:pPr>
              <w:spacing w:before="60" w:beforeAutospacing="off" w:after="60" w:afterAutospacing="off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487BFDAA" w:rsidR="2D82D20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487BFDAA" w:rsidR="2DA4A1B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. </w:t>
            </w:r>
            <w:r w:rsidRPr="487BFDAA" w:rsidR="7EC7336C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Project </w:t>
            </w:r>
            <w:r w:rsidRPr="487BFDAA" w:rsidR="1292AB19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Details</w:t>
            </w:r>
          </w:p>
        </w:tc>
      </w:tr>
      <w:tr w:rsidR="4E7BA282" w:rsidTr="064B2027" w14:paraId="1F6FB6C6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1488F64D" w:rsidP="4E7BA282" w:rsidRDefault="1488F64D" w14:paraId="66120041" w14:textId="4215A3EF">
            <w:pPr>
              <w:spacing w:before="60" w:beforeAutospacing="off" w:after="60" w:afterAutospacing="off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E7BA282" w:rsidR="1488F64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Title</w:t>
            </w:r>
          </w:p>
        </w:tc>
        <w:tc>
          <w:tcPr>
            <w:tcW w:w="574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E7BA282" w:rsidP="4E7BA282" w:rsidRDefault="4E7BA282" w14:paraId="234BE18D" w14:textId="408323A3">
            <w:pPr>
              <w:spacing w:before="60" w:beforeAutospacing="off" w:after="60" w:afterAutospacing="off"/>
            </w:pPr>
            <w:r w:rsidRPr="4E7BA282" w:rsidR="4E7BA28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73CFFCD" w:rsidTr="064B2027" w14:paraId="2F22E50F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61329F1" w:rsidP="573CFFCD" w:rsidRDefault="461329F1" w14:paraId="1601E593" w14:textId="4DE9987D">
            <w:pPr>
              <w:spacing w:before="60" w:beforeAutospacing="off" w:after="60" w:afterAutospacing="off"/>
            </w:pPr>
            <w:r w:rsidRPr="573CFFCD" w:rsidR="461329F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Proposed start date</w:t>
            </w:r>
          </w:p>
        </w:tc>
        <w:tc>
          <w:tcPr>
            <w:tcW w:w="574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73CFFCD" w:rsidP="573CFFCD" w:rsidRDefault="573CFFCD" w14:paraId="20087F8E" w14:textId="15F07F3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3CFFCD" w:rsidTr="064B2027" w14:paraId="2F1E9E32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61329F1" w:rsidP="573CFFCD" w:rsidRDefault="461329F1" w14:paraId="1F673BD3" w14:textId="4D0AFE65">
            <w:pPr>
              <w:spacing w:before="60" w:beforeAutospacing="off" w:after="60" w:afterAutospacing="off"/>
            </w:pPr>
            <w:r w:rsidRPr="573CFFCD" w:rsidR="461329F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Proposed end date</w:t>
            </w:r>
          </w:p>
        </w:tc>
        <w:tc>
          <w:tcPr>
            <w:tcW w:w="574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73CFFCD" w:rsidP="573CFFCD" w:rsidRDefault="573CFFCD" w14:paraId="4EF0F78D" w14:textId="505767B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3CFFCD" w:rsidTr="064B2027" w14:paraId="23093ADB">
        <w:trPr>
          <w:trHeight w:val="1185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60893CF3" w:rsidP="573CFFCD" w:rsidRDefault="60893CF3" w14:paraId="75649CD2" w14:textId="0DA4B005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60893CF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Objectives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73CFFCD" w:rsidP="0D53B7DB" w:rsidRDefault="573CFFCD" w14:paraId="6FF30F9E" w14:textId="0931602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73CFFCD" w:rsidP="573CFFCD" w:rsidRDefault="573CFFCD" w14:paraId="65A0F59F" w14:textId="7199F9F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3CFFCD" w:rsidTr="064B2027" w14:paraId="3DED4F15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17E77F29" w:rsidP="573CFFCD" w:rsidRDefault="17E77F29" w14:paraId="7A94A6DD" w14:textId="4EA99AD9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17E77F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Outcomes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73CFFCD" w:rsidP="0D53B7DB" w:rsidRDefault="573CFFCD" w14:paraId="6C33F59B" w14:textId="3160730D">
            <w:pPr>
              <w:pStyle w:val="Normal"/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</w:pPr>
            <w:r w:rsidRPr="0D53B7DB" w:rsidR="05CCB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What deliverables or contributions are expected from the project? (e.g., a written report, a prototype, data visualisations).</w:t>
            </w:r>
          </w:p>
          <w:p w:rsidR="573CFFCD" w:rsidP="573CFFCD" w:rsidRDefault="573CFFCD" w14:paraId="311AD207" w14:textId="509E2E4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3CFFCD" w:rsidTr="064B2027" w14:paraId="109C87A8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27AABAE4" w:rsidP="573CFFCD" w:rsidRDefault="27AABAE4" w14:paraId="5FD2D33E" w14:textId="60E7767B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D53B7DB" w:rsidR="3400775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How will this studentship help strengthen industry ties or foster future collaborations?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73CFFCD" w:rsidP="0D53B7DB" w:rsidRDefault="573CFFCD" w14:paraId="6EAA79D4" w14:textId="3D4E79DE">
            <w:pPr>
              <w:pStyle w:val="Normal"/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</w:pPr>
            <w:r w:rsidRPr="0D53B7DB" w:rsidR="1F581D33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Mention any current partnerships with industry and how the student’s work will engage with those partners (e.g., joint meetings, data sharing, co-supervision). Discuss potential outcomes such as follow-on projects, internships, commercial applications, or co-authored publications that could lead to longer-term partnerships. Emphasize the potential for transferring knowledge, tools, or innovations from the research to industry use.</w:t>
            </w:r>
          </w:p>
          <w:p w:rsidR="573CFFCD" w:rsidP="0D53B7DB" w:rsidRDefault="573CFFCD" w14:paraId="1769CEF4" w14:textId="0CEA6C13">
            <w:pPr>
              <w:pStyle w:val="Normal"/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</w:pPr>
          </w:p>
        </w:tc>
      </w:tr>
      <w:tr w:rsidR="4E7BA282" w:rsidTr="064B2027" w14:paraId="1F35B547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1F3E"/>
            <w:tcMar>
              <w:left w:w="108" w:type="dxa"/>
              <w:right w:w="108" w:type="dxa"/>
            </w:tcMar>
            <w:vAlign w:val="top"/>
          </w:tcPr>
          <w:p w:rsidR="4E7BA282" w:rsidP="4E7BA282" w:rsidRDefault="4E7BA282" w14:paraId="1E91B60E" w14:textId="47D257C7">
            <w:pPr>
              <w:spacing w:before="60" w:beforeAutospacing="off" w:after="60" w:afterAutospacing="off"/>
            </w:pPr>
            <w:r w:rsidRPr="0D53B7DB" w:rsidR="0FD2CA2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6</w:t>
            </w:r>
            <w:r w:rsidRPr="0D53B7DB" w:rsidR="5CD1244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 Financial Details</w:t>
            </w:r>
          </w:p>
        </w:tc>
      </w:tr>
      <w:tr w:rsidR="4E7BA282" w:rsidTr="064B2027" w14:paraId="0F72D31F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E7BA282" w:rsidP="064B2027" w:rsidRDefault="4E7BA282" w14:paraId="58259DA6" w14:textId="79115536">
            <w:pPr>
              <w:spacing w:before="120" w:beforeAutospacing="off" w:after="120" w:afterAutospacing="off"/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Please provide an estimated cost </w:t>
            </w:r>
            <w:r w:rsidRPr="064B2027" w:rsidR="1925FBB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for the work provision</w:t>
            </w:r>
            <w:r w:rsidRPr="064B2027" w:rsidR="1925FBB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.  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The </w:t>
            </w:r>
            <w:r w:rsidRPr="064B2027" w:rsidR="3C24B3B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Mission Hub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will reimburse the applicants institution (up to £</w:t>
            </w:r>
            <w:r w:rsidRPr="064B2027" w:rsidR="256A931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3</w:t>
            </w:r>
            <w:r w:rsidRPr="064B2027" w:rsidR="0F77EF19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,500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) after the </w:t>
            </w:r>
            <w:r w:rsidRPr="064B2027" w:rsidR="2B4BDD7F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work 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on submission of a claim form and receipts. The applicant should send a complete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  <w:lang w:eastAsia="en-US" w:bidi="ar-SA"/>
              </w:rPr>
              <w:t xml:space="preserve">d 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  <w:lang w:eastAsia="en-US" w:bidi="ar-SA"/>
              </w:rPr>
              <w:t>expenses claim form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  <w:lang w:eastAsia="en-US" w:bidi="ar-SA"/>
              </w:rPr>
              <w:t xml:space="preserve"> t</w:t>
            </w:r>
            <w:r w:rsidRPr="064B2027" w:rsidR="0562F04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o the </w:t>
            </w:r>
            <w:hyperlink r:id="Rf8b1ab94aa854926">
              <w:r w:rsidRPr="064B2027" w:rsidR="6AA9728F">
                <w:rPr>
                  <w:rStyle w:val="Hyperlink"/>
                  <w:rFonts w:ascii="Calibri" w:hAnsi="Calibri" w:eastAsia="Calibri" w:cs="Calibri"/>
                  <w:i w:val="1"/>
                  <w:iCs w:val="1"/>
                  <w:sz w:val="20"/>
                  <w:szCs w:val="20"/>
                </w:rPr>
                <w:t>ELEMENTAL Metal Hub</w:t>
              </w:r>
            </w:hyperlink>
            <w:r w:rsidRPr="064B2027" w:rsidR="6AA9728F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4E7BA282" w:rsidTr="064B2027" w14:paraId="3375B546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E7BA282" w:rsidP="4E7BA282" w:rsidRDefault="4E7BA282" w14:paraId="3B881E89" w14:textId="5AD60FEA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20AE0F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Student researcher costs</w:t>
            </w:r>
          </w:p>
        </w:tc>
        <w:tc>
          <w:tcPr>
            <w:tcW w:w="574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E7BA282" w:rsidP="4E7BA282" w:rsidRDefault="4E7BA282" w14:paraId="7C854FE7" w14:textId="5053510F">
            <w:pPr>
              <w:spacing w:before="0" w:beforeAutospacing="off" w:after="200" w:afterAutospacing="off" w:line="276" w:lineRule="auto"/>
            </w:pPr>
            <w:r w:rsidRPr="0D53B7DB" w:rsidR="36E40B71">
              <w:rPr>
                <w:rFonts w:ascii="Calibri" w:hAnsi="Calibri" w:eastAsia="Calibri" w:cs="Calibri"/>
                <w:sz w:val="22"/>
                <w:szCs w:val="22"/>
              </w:rPr>
              <w:t>£</w:t>
            </w:r>
          </w:p>
        </w:tc>
      </w:tr>
      <w:tr w:rsidR="4E7BA282" w:rsidTr="064B2027" w14:paraId="273EBE37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E7BA282" w:rsidP="4E7BA282" w:rsidRDefault="4E7BA282" w14:paraId="146F8310" w14:textId="484AD92F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87BFDAA" w:rsidR="215A2B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Travel and subsistence related to collaborative activity  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E7BA282" w:rsidP="4E7BA282" w:rsidRDefault="4E7BA282" w14:paraId="3756C03B" w14:textId="25942F6C">
            <w:pPr>
              <w:spacing w:before="60" w:beforeAutospacing="off" w:after="60" w:afterAutospacing="off"/>
            </w:pPr>
            <w:r w:rsidRPr="573CFFCD" w:rsidR="74430A79">
              <w:rPr>
                <w:rFonts w:ascii="Calibri" w:hAnsi="Calibri" w:eastAsia="Calibri" w:cs="Calibri"/>
                <w:sz w:val="22"/>
                <w:szCs w:val="22"/>
              </w:rPr>
              <w:t>£</w:t>
            </w:r>
          </w:p>
        </w:tc>
      </w:tr>
      <w:tr w:rsidR="573CFFCD" w:rsidTr="064B2027" w14:paraId="5EDA414B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16A4308D" w:rsidP="573CFFCD" w:rsidRDefault="16A4308D" w14:paraId="0E7056A5" w14:textId="133E8B8F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16A4308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Justified consumables (up to £500)  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A2ACF3F" w:rsidP="573CFFCD" w:rsidRDefault="6A2ACF3F" w14:paraId="49200A67" w14:textId="6EF490F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573CFFCD" w:rsidR="6A2ACF3F">
              <w:rPr>
                <w:rFonts w:ascii="Calibri" w:hAnsi="Calibri" w:eastAsia="Calibri" w:cs="Calibri"/>
                <w:sz w:val="22"/>
                <w:szCs w:val="22"/>
              </w:rPr>
              <w:t>£</w:t>
            </w:r>
          </w:p>
        </w:tc>
      </w:tr>
      <w:tr w:rsidR="573CFFCD" w:rsidTr="064B2027" w14:paraId="6F68C455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16A4308D" w:rsidP="573CFFCD" w:rsidRDefault="16A4308D" w14:paraId="7F493733" w14:textId="56A98D0E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16A4308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Other (please include details)  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926599" w:rsidP="573CFFCD" w:rsidRDefault="16926599" w14:paraId="4E4CED87" w14:textId="5EBCA8E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573CFFCD" w:rsidR="16926599">
              <w:rPr>
                <w:rFonts w:ascii="Calibri" w:hAnsi="Calibri" w:eastAsia="Calibri" w:cs="Calibri"/>
                <w:sz w:val="22"/>
                <w:szCs w:val="22"/>
              </w:rPr>
              <w:t>£</w:t>
            </w:r>
          </w:p>
        </w:tc>
      </w:tr>
      <w:tr w:rsidR="573CFFCD" w:rsidTr="064B2027" w14:paraId="5EF553A5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16926599" w:rsidP="573CFFCD" w:rsidRDefault="16926599" w14:paraId="035EBD06" w14:textId="24473D2F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73CFFCD" w:rsidR="169265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Total studentship costs 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926599" w:rsidP="573CFFCD" w:rsidRDefault="16926599" w14:paraId="44114336" w14:textId="6085E57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573CFFCD" w:rsidR="16926599">
              <w:rPr>
                <w:rFonts w:ascii="Calibri" w:hAnsi="Calibri" w:eastAsia="Calibri" w:cs="Calibri"/>
                <w:sz w:val="22"/>
                <w:szCs w:val="22"/>
              </w:rPr>
              <w:t>£</w:t>
            </w:r>
          </w:p>
        </w:tc>
      </w:tr>
      <w:tr w:rsidR="573CFFCD" w:rsidTr="064B2027" w14:paraId="1C763ECE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573CFFCD" w:rsidP="573CFFCD" w:rsidRDefault="573CFFCD" w14:paraId="78082066" w14:textId="7CFC56F8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D53B7DB" w:rsidR="15ECD8D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Total grant funding being requested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6926599" w:rsidP="573CFFCD" w:rsidRDefault="16926599" w14:paraId="644A4304" w14:textId="7F7643F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573CFFCD" w:rsidR="16926599">
              <w:rPr>
                <w:rFonts w:ascii="Calibri" w:hAnsi="Calibri" w:eastAsia="Calibri" w:cs="Calibri"/>
                <w:sz w:val="22"/>
                <w:szCs w:val="22"/>
              </w:rPr>
              <w:t>£</w:t>
            </w:r>
          </w:p>
        </w:tc>
      </w:tr>
      <w:tr w:rsidR="0D53B7DB" w:rsidTr="064B2027" w14:paraId="4211D33D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0D53B7DB" w:rsidP="064B2027" w:rsidRDefault="0D53B7DB" w14:paraId="19D3F98E" w14:textId="5C921BE0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64B2027" w:rsidR="6559D6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Name of </w:t>
            </w:r>
            <w:r w:rsidRPr="064B2027" w:rsidR="09F94C9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</w:t>
            </w:r>
            <w:r w:rsidRPr="064B2027" w:rsidR="6559D6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uthorised officer (Finance </w:t>
            </w:r>
            <w:r w:rsidRPr="064B2027" w:rsidR="628107A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</w:t>
            </w:r>
            <w:r w:rsidRPr="064B2027" w:rsidR="6559D6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fficer or Head of Department) who has approved the research organisation costs:</w:t>
            </w:r>
          </w:p>
          <w:p w:rsidR="0D53B7DB" w:rsidP="0D53B7DB" w:rsidRDefault="0D53B7DB" w14:paraId="1D39DA19" w14:textId="351A8833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D53B7DB" w:rsidP="0D53B7DB" w:rsidRDefault="0D53B7DB" w14:paraId="63A6428C" w14:textId="3249E17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3CFFCD" w:rsidTr="064B2027" w14:paraId="6550AEC4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1F3E"/>
            <w:tcMar>
              <w:left w:w="108" w:type="dxa"/>
              <w:right w:w="108" w:type="dxa"/>
            </w:tcMar>
            <w:vAlign w:val="top"/>
          </w:tcPr>
          <w:p w:rsidR="2580C231" w:rsidP="573CFFCD" w:rsidRDefault="2580C231" w14:paraId="741C6092" w14:textId="08FE126D">
            <w:pPr>
              <w:pStyle w:val="Normal"/>
              <w:rPr>
                <w:rFonts w:ascii="Calibri" w:hAnsi="Calibri" w:eastAsia="Calibri" w:cs="Calibri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</w:pPr>
            <w:r w:rsidRPr="0D53B7DB" w:rsidR="0468AAF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7</w:t>
            </w:r>
            <w:r w:rsidRPr="0D53B7DB" w:rsidR="5BA539F9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  Declaration &amp; Compliance</w:t>
            </w:r>
            <w:r w:rsidRPr="0D53B7DB" w:rsidR="585869C1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</w:p>
        </w:tc>
      </w:tr>
      <w:tr w:rsidR="573CFFCD" w:rsidTr="064B2027" w14:paraId="1F2EF78D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5CB54653" w:rsidP="573CFFCD" w:rsidRDefault="5CB54653" w14:paraId="0E58FAFD" w14:textId="6582333A">
            <w:pPr>
              <w:pStyle w:val="Normal"/>
              <w:ind w:left="0"/>
              <w:rPr>
                <w:rFonts w:cs="Calibri"/>
                <w:b w:val="1"/>
                <w:bCs w:val="1"/>
                <w:sz w:val="22"/>
                <w:szCs w:val="22"/>
              </w:rPr>
            </w:pPr>
            <w:r w:rsidRPr="573CFFCD" w:rsidR="5CB54653">
              <w:rPr>
                <w:rFonts w:cs="Calibri"/>
                <w:b w:val="1"/>
                <w:bCs w:val="1"/>
                <w:sz w:val="22"/>
                <w:szCs w:val="22"/>
              </w:rPr>
              <w:t>The project is short-term and does not duplicate existing funded work.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5CB54653" w:rsidP="573CFFCD" w:rsidRDefault="5CB54653" w14:paraId="5747A156" w14:textId="3E8A4979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440E67F6" wp14:editId="7F602C09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673566944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0DD0DDA3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573CFFCD" w:rsidR="69FE564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573CFFCD" w:rsidR="0DD0DDA3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 </w:t>
            </w:r>
            <w:r w:rsidRPr="573CFFCD" w:rsidR="0DD0DDA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Yes 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78E16AE5" wp14:editId="439F2096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508042926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0DD0DDA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</w:t>
            </w:r>
            <w:r w:rsidRPr="573CFFCD" w:rsidR="2D8DB6C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 No</w:t>
            </w:r>
          </w:p>
        </w:tc>
      </w:tr>
      <w:tr w:rsidR="573CFFCD" w:rsidTr="064B2027" w14:paraId="6FF700E1">
        <w:trPr>
          <w:trHeight w:val="99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0DD0DDA3" w:rsidP="573CFFCD" w:rsidRDefault="0DD0DDA3" w14:paraId="6D6AFD15" w14:textId="2DB15865">
            <w:pPr>
              <w:pStyle w:val="Normal"/>
              <w:ind w:left="0"/>
              <w:rPr>
                <w:rFonts w:cs="Calibri"/>
                <w:b w:val="1"/>
                <w:bCs w:val="1"/>
                <w:sz w:val="22"/>
                <w:szCs w:val="22"/>
              </w:rPr>
            </w:pPr>
            <w:r w:rsidRPr="487BFDAA" w:rsidR="38B867A1">
              <w:rPr>
                <w:rFonts w:cs="Calibri"/>
                <w:b w:val="1"/>
                <w:bCs w:val="1"/>
                <w:sz w:val="22"/>
                <w:szCs w:val="22"/>
              </w:rPr>
              <w:t>No PhD students will be paid using</w:t>
            </w:r>
            <w:r w:rsidRPr="487BFDAA" w:rsidR="73FA10A5">
              <w:rPr>
                <w:rFonts w:cs="Calibri"/>
                <w:b w:val="1"/>
                <w:bCs w:val="1"/>
                <w:sz w:val="22"/>
                <w:szCs w:val="22"/>
              </w:rPr>
              <w:t xml:space="preserve"> </w:t>
            </w:r>
            <w:r w:rsidRPr="487BFDAA" w:rsidR="73FA10A5">
              <w:rPr>
                <w:rFonts w:cs="Calibri"/>
                <w:b w:val="1"/>
                <w:bCs w:val="1"/>
                <w:sz w:val="22"/>
                <w:szCs w:val="22"/>
              </w:rPr>
              <w:t>these</w:t>
            </w:r>
            <w:r w:rsidRPr="487BFDAA" w:rsidR="38B867A1">
              <w:rPr>
                <w:rFonts w:cs="Calibri"/>
                <w:b w:val="1"/>
                <w:bCs w:val="1"/>
                <w:sz w:val="22"/>
                <w:szCs w:val="22"/>
              </w:rPr>
              <w:t xml:space="preserve"> </w:t>
            </w:r>
            <w:r w:rsidRPr="487BFDAA" w:rsidR="38B867A1">
              <w:rPr>
                <w:rFonts w:cs="Calibri"/>
                <w:b w:val="1"/>
                <w:bCs w:val="1"/>
                <w:sz w:val="22"/>
                <w:szCs w:val="22"/>
              </w:rPr>
              <w:t>funds</w:t>
            </w:r>
            <w:r w:rsidRPr="487BFDAA" w:rsidR="38B867A1">
              <w:rPr>
                <w:rFonts w:cs="Calibri"/>
                <w:b w:val="1"/>
                <w:bCs w:val="1"/>
                <w:sz w:val="22"/>
                <w:szCs w:val="22"/>
              </w:rPr>
              <w:t xml:space="preserve"> during their registered studentship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00C9B118" w:rsidP="573CFFCD" w:rsidRDefault="00C9B118" w14:paraId="68964F05" w14:textId="3E8A4979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17B17B5C" wp14:editId="484BE259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761006118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00C9B11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   </w:t>
            </w:r>
            <w:r w:rsidRPr="573CFFCD" w:rsidR="00C9B11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Yes 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7D7869F9" wp14:editId="178A8CF4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556820336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00C9B11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   No</w:t>
            </w:r>
          </w:p>
          <w:p w:rsidR="573CFFCD" w:rsidP="573CFFCD" w:rsidRDefault="573CFFCD" w14:paraId="7D86BA2C" w14:textId="119FC51B">
            <w:pPr>
              <w:pStyle w:val="Normal"/>
            </w:pPr>
          </w:p>
        </w:tc>
      </w:tr>
      <w:tr w:rsidR="573CFFCD" w:rsidTr="064B2027" w14:paraId="6FFDEB04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3BCFD9D0" w:rsidP="573CFFCD" w:rsidRDefault="3BCFD9D0" w14:paraId="7B593B48" w14:textId="7D608F95">
            <w:pPr>
              <w:pStyle w:val="Normal"/>
              <w:ind w:left="0"/>
              <w:rPr>
                <w:rFonts w:cs="Calibri"/>
                <w:b w:val="1"/>
                <w:bCs w:val="1"/>
                <w:sz w:val="22"/>
                <w:szCs w:val="22"/>
              </w:rPr>
            </w:pPr>
            <w:r w:rsidRPr="0D53B7DB" w:rsidR="134BDB81">
              <w:rPr>
                <w:rFonts w:cs="Calibri"/>
                <w:b w:val="1"/>
                <w:bCs w:val="1"/>
                <w:sz w:val="22"/>
                <w:szCs w:val="22"/>
              </w:rPr>
              <w:t xml:space="preserve">The proposed activities fall within the scope of the </w:t>
            </w:r>
            <w:hyperlink r:id="Rff2e14a00ba04187">
              <w:r w:rsidRPr="0D53B7DB" w:rsidR="134BDB81">
                <w:rPr>
                  <w:rStyle w:val="Hyperlink"/>
                  <w:rFonts w:cs="Calibri"/>
                  <w:b w:val="1"/>
                  <w:bCs w:val="1"/>
                  <w:sz w:val="22"/>
                  <w:szCs w:val="22"/>
                </w:rPr>
                <w:t>BIV</w:t>
              </w:r>
            </w:hyperlink>
            <w:r w:rsidRPr="0D53B7DB" w:rsidR="134BDB81">
              <w:rPr>
                <w:rFonts w:cs="Calibri"/>
                <w:b w:val="1"/>
                <w:bCs w:val="1"/>
                <w:sz w:val="22"/>
                <w:szCs w:val="22"/>
              </w:rPr>
              <w:t xml:space="preserve"> </w:t>
            </w:r>
            <w:r w:rsidRPr="0D53B7DB" w:rsidR="134BDB81">
              <w:rPr>
                <w:rFonts w:cs="Calibri"/>
                <w:b w:val="1"/>
                <w:bCs w:val="1"/>
                <w:sz w:val="22"/>
                <w:szCs w:val="22"/>
              </w:rPr>
              <w:t>scheme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00C9B118" w:rsidP="573CFFCD" w:rsidRDefault="00C9B118" w14:paraId="729B33C4" w14:textId="3E8A4979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6F8E1775" wp14:editId="3FEF8F22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498994163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00C9B11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   </w:t>
            </w:r>
            <w:r w:rsidRPr="573CFFCD" w:rsidR="00C9B11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Yes 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4D5F7D6B" wp14:editId="0C596324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1915192628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00C9B11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   No</w:t>
            </w:r>
          </w:p>
          <w:p w:rsidR="573CFFCD" w:rsidP="573CFFCD" w:rsidRDefault="573CFFCD" w14:paraId="528A3261" w14:textId="0F0C1C3C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  <w:tr w:rsidR="573CFFCD" w:rsidTr="064B2027" w14:paraId="3B9412E6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F3FD64C" w:rsidP="573CFFCD" w:rsidRDefault="4F3FD64C" w14:paraId="6F807A0E" w14:textId="5C0D8F42">
            <w:pPr>
              <w:pStyle w:val="Normal"/>
              <w:ind w:left="0"/>
              <w:rPr>
                <w:rFonts w:cs="Calibri"/>
                <w:b w:val="1"/>
                <w:bCs w:val="1"/>
                <w:sz w:val="22"/>
                <w:szCs w:val="22"/>
              </w:rPr>
            </w:pPr>
            <w:r w:rsidRPr="573CFFCD" w:rsidR="4F3FD64C">
              <w:rPr>
                <w:rFonts w:cs="Calibri"/>
                <w:b w:val="1"/>
                <w:bCs w:val="1"/>
                <w:sz w:val="22"/>
                <w:szCs w:val="22"/>
              </w:rPr>
              <w:t xml:space="preserve">Lead academic, student applicant, and any industry partners are all registered as </w:t>
            </w:r>
            <w:hyperlink r:id="Rdab853f95a924346">
              <w:r w:rsidRPr="573CFFCD" w:rsidR="4F3FD64C">
                <w:rPr>
                  <w:rStyle w:val="Hyperlink"/>
                  <w:rFonts w:cs="Calibri"/>
                  <w:b w:val="1"/>
                  <w:bCs w:val="1"/>
                  <w:sz w:val="22"/>
                  <w:szCs w:val="22"/>
                </w:rPr>
                <w:t>Elemental Hub members</w:t>
              </w:r>
            </w:hyperlink>
            <w:r w:rsidRPr="573CFFCD" w:rsidR="4F3FD64C">
              <w:rPr>
                <w:rFonts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4F3FD64C" w:rsidP="573CFFCD" w:rsidRDefault="4F3FD64C" w14:paraId="34CCF6F2" w14:textId="3E8A4979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7E18753" wp14:editId="7E4F874A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1035288564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4F3FD64C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   </w:t>
            </w:r>
            <w:r w:rsidRPr="573CFFCD" w:rsidR="4F3FD64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Yes 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179305C" wp14:editId="65D22378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1955686626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4F3FD64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   No</w:t>
            </w:r>
          </w:p>
          <w:p w:rsidR="573CFFCD" w:rsidP="573CFFCD" w:rsidRDefault="573CFFCD" w14:paraId="63D1F459" w14:textId="4BCB4072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  <w:tr w:rsidR="487BFDAA" w:rsidTr="064B2027" w14:paraId="32010786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5FF08280" w:rsidP="487BFDAA" w:rsidRDefault="5FF08280" w14:paraId="23064F11" w14:textId="1661A904">
            <w:pPr>
              <w:pStyle w:val="Normal"/>
              <w:rPr>
                <w:rFonts w:cs="Calibri"/>
                <w:b w:val="1"/>
                <w:bCs w:val="1"/>
                <w:sz w:val="22"/>
                <w:szCs w:val="22"/>
              </w:rPr>
            </w:pPr>
            <w:r w:rsidRPr="487BFDAA" w:rsidR="5FF08280">
              <w:rPr>
                <w:rFonts w:cs="Calibri"/>
                <w:b w:val="1"/>
                <w:bCs w:val="1"/>
                <w:sz w:val="22"/>
                <w:szCs w:val="22"/>
              </w:rPr>
              <w:t>The academic organisation is a collaborative partner of Elemental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5FF08280" w:rsidP="487BFDAA" w:rsidRDefault="5FF08280" w14:paraId="3BC18C51" w14:textId="3E8A4979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5A7154FA" wp14:editId="0CA9C0C2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1214698964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487BFDAA" w:rsidR="5FF0828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   </w:t>
            </w:r>
            <w:r w:rsidRPr="487BFDAA" w:rsidR="5FF0828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Yes 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7BFA6CA1" wp14:editId="62D7B384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915908481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487BFDAA" w:rsidR="5FF0828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   No</w:t>
            </w:r>
          </w:p>
          <w:p w:rsidR="487BFDAA" w:rsidP="487BFDAA" w:rsidRDefault="487BFDAA" w14:paraId="27321B66" w14:textId="4E76801A">
            <w:pPr>
              <w:pStyle w:val="Normal"/>
            </w:pPr>
          </w:p>
        </w:tc>
      </w:tr>
      <w:tr w:rsidR="573CFFCD" w:rsidTr="064B2027" w14:paraId="79C27F22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F3FD64C" w:rsidP="573CFFCD" w:rsidRDefault="4F3FD64C" w14:paraId="7960A080" w14:textId="22496250">
            <w:pPr>
              <w:pStyle w:val="Normal"/>
              <w:ind w:left="0"/>
              <w:rPr>
                <w:rFonts w:cs="Calibri"/>
                <w:b w:val="1"/>
                <w:bCs w:val="1"/>
                <w:sz w:val="22"/>
                <w:szCs w:val="22"/>
              </w:rPr>
            </w:pPr>
            <w:r w:rsidRPr="573CFFCD" w:rsidR="4F3FD64C">
              <w:rPr>
                <w:rFonts w:cs="Calibri"/>
                <w:b w:val="1"/>
                <w:bCs w:val="1"/>
                <w:sz w:val="22"/>
                <w:szCs w:val="22"/>
              </w:rPr>
              <w:t>Any industry partners are UK-based or have relevance to the UK bioeconomy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4F3FD64C" w:rsidP="573CFFCD" w:rsidRDefault="4F3FD64C" w14:paraId="0DFBCEFB" w14:textId="0821E13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17CC9DEB" wp14:editId="1E726AC0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665351353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4F3FD64C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   </w:t>
            </w:r>
            <w:r w:rsidRPr="573CFFCD" w:rsidR="4F3FD64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Yes 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6DE43C12" wp14:editId="45F2BA14">
                      <wp:extent xmlns:wp="http://schemas.openxmlformats.org/drawingml/2006/wordprocessingDrawing" cx="156845" cy="177800"/>
                      <wp:effectExtent xmlns:wp="http://schemas.openxmlformats.org/drawingml/2006/wordprocessingDrawing" l="0" t="0" r="14605" b="12700"/>
                      <wp:docPr xmlns:wp="http://schemas.openxmlformats.org/drawingml/2006/wordprocessingDrawing" id="1529096487" name="Rectangl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845" cy="17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573CFFCD" w:rsidR="4F3FD64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   No</w:t>
            </w:r>
            <w:r w:rsidRPr="573CFFCD" w:rsidR="114B3A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    </w:t>
            </w:r>
            <w:r w:rsidR="114B3A19">
              <w:drawing>
                <wp:inline wp14:editId="3E7A61A5" wp14:anchorId="51B75AB2">
                  <wp:extent cx="171450" cy="190500"/>
                  <wp:effectExtent l="0" t="0" r="0" b="0"/>
                  <wp:docPr id="2044354481" name="" descr="Shap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adefee7562144d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73CFFCD" w:rsidR="114B3A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     Not applicable</w:t>
            </w:r>
          </w:p>
          <w:p w:rsidR="573CFFCD" w:rsidP="573CFFCD" w:rsidRDefault="573CFFCD" w14:paraId="2694ADD4" w14:textId="2DED0EDE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</w:tc>
      </w:tr>
      <w:tr w:rsidR="4E7BA282" w:rsidTr="064B2027" w14:paraId="7DAF7CD3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1F3E"/>
            <w:tcMar>
              <w:left w:w="108" w:type="dxa"/>
              <w:right w:w="108" w:type="dxa"/>
            </w:tcMar>
            <w:vAlign w:val="top"/>
          </w:tcPr>
          <w:p w:rsidR="4E7BA282" w:rsidP="4E7BA282" w:rsidRDefault="4E7BA282" w14:paraId="4A32FC59" w14:textId="19C0F81F">
            <w:pPr>
              <w:spacing w:before="60" w:beforeAutospacing="off" w:after="60" w:afterAutospacing="off"/>
            </w:pPr>
            <w:r w:rsidRPr="0D53B7DB" w:rsidR="1A30076F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8</w:t>
            </w:r>
            <w:r w:rsidRPr="0D53B7DB" w:rsidR="5CD1244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. </w:t>
            </w:r>
            <w:r w:rsidRPr="0D53B7DB" w:rsidR="5CD124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</w:rPr>
              <w:t>Privacy</w:t>
            </w:r>
            <w:r w:rsidRPr="0D53B7DB" w:rsidR="5CD1244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Notice</w:t>
            </w:r>
          </w:p>
        </w:tc>
      </w:tr>
      <w:tr w:rsidR="4E7BA282" w:rsidTr="064B2027" w14:paraId="7DA4174E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0D53B7DB" w:rsidP="0D53B7DB" w:rsidRDefault="0D53B7DB" w14:paraId="72BB5CB9" w14:textId="530CFA8E">
            <w:pPr>
              <w:spacing w:before="60" w:beforeAutospacing="off" w:after="60" w:afterAutospacing="off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</w:rPr>
            </w:pPr>
          </w:p>
          <w:p w:rsidR="4E7BA282" w:rsidP="0D53B7DB" w:rsidRDefault="4E7BA282" w14:paraId="400B50A2" w14:textId="1E696EE9">
            <w:pPr>
              <w:spacing w:before="60" w:beforeAutospacing="off" w:after="6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0D53B7DB" w:rsidR="5CD1244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</w:rPr>
              <w:t>Privacy notice</w:t>
            </w:r>
            <w:r w:rsidRPr="0D53B7DB" w:rsidR="5CD12448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>: Please read the</w:t>
            </w:r>
            <w:r w:rsidRPr="0D53B7DB" w:rsidR="11CFBA4C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 xml:space="preserve"> ELEMENTAL BBSRC Mission Hub </w:t>
            </w:r>
            <w:hyperlink r:id="R8676dca3ea074be2">
              <w:r w:rsidRPr="0D53B7DB" w:rsidR="11CFBA4C">
                <w:rPr>
                  <w:rStyle w:val="Hyperlink"/>
                  <w:rFonts w:ascii="Calibri" w:hAnsi="Calibri" w:eastAsia="Calibri" w:cs="Calibri"/>
                  <w:sz w:val="21"/>
                  <w:szCs w:val="21"/>
                </w:rPr>
                <w:t>Privacy Notice</w:t>
              </w:r>
            </w:hyperlink>
            <w:r w:rsidRPr="0D53B7DB" w:rsidR="11CFBA4C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 xml:space="preserve">.  </w:t>
            </w:r>
            <w:r w:rsidRPr="0D53B7DB" w:rsidR="5CD12448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 xml:space="preserve">The information you provide will only be used by the University of Kent for the purpose of the </w:t>
            </w:r>
            <w:r w:rsidRPr="0D53B7DB" w:rsidR="2BC82962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>Student Funding Application</w:t>
            </w:r>
            <w:r w:rsidRPr="0D53B7DB" w:rsidR="5CD12448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>. By providing your information you are consenting to its use for this purpose</w:t>
            </w:r>
            <w:r w:rsidRPr="0D53B7DB" w:rsidR="5CD12448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 xml:space="preserve">.  </w:t>
            </w:r>
            <w:r w:rsidRPr="0D53B7DB" w:rsidR="16348331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 xml:space="preserve">The </w:t>
            </w:r>
            <w:r w:rsidRPr="0D53B7DB" w:rsidR="5CD12448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 xml:space="preserve">University of Kent carries out the processing of personal data </w:t>
            </w:r>
            <w:r w:rsidRPr="0D53B7DB" w:rsidR="5CD12448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>in accordance with</w:t>
            </w:r>
            <w:r w:rsidRPr="0D53B7DB" w:rsidR="5CD12448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  <w:t xml:space="preserve"> the </w:t>
            </w:r>
            <w:hyperlink r:id="R76d004d90aec4fac">
              <w:r w:rsidRPr="0D53B7DB" w:rsidR="5CD12448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1"/>
                  <w:szCs w:val="21"/>
                  <w:u w:val="single"/>
                </w:rPr>
                <w:t>UK Data Protection Act 1998/General Data Protection Regulation (GDPR)</w:t>
              </w:r>
            </w:hyperlink>
          </w:p>
          <w:p w:rsidR="4E7BA282" w:rsidP="0D53B7DB" w:rsidRDefault="4E7BA282" w14:paraId="73F7F164" w14:textId="2AFB79C3">
            <w:pPr>
              <w:spacing w:before="60" w:beforeAutospacing="off" w:after="60" w:afterAutospacing="off"/>
              <w:rPr>
                <w:rFonts w:ascii="Calibri" w:hAnsi="Calibri" w:eastAsia="Calibri" w:cs="Calibri"/>
                <w:strike w:val="0"/>
                <w:dstrike w:val="0"/>
                <w:color w:val="0000FF" w:themeColor="text1" w:themeTint="FF" w:themeShade="FF"/>
                <w:sz w:val="21"/>
                <w:szCs w:val="21"/>
                <w:u w:val="single"/>
              </w:rPr>
            </w:pPr>
          </w:p>
        </w:tc>
      </w:tr>
      <w:tr w:rsidR="573CFFCD" w:rsidTr="064B2027" w14:paraId="6CDAB1C2">
        <w:trPr>
          <w:trHeight w:val="300"/>
        </w:trPr>
        <w:tc>
          <w:tcPr>
            <w:tcW w:w="912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1F3E"/>
            <w:tcMar>
              <w:left w:w="108" w:type="dxa"/>
              <w:right w:w="108" w:type="dxa"/>
            </w:tcMar>
            <w:vAlign w:val="top"/>
          </w:tcPr>
          <w:p w:rsidR="161E6CB5" w:rsidP="0D53B7DB" w:rsidRDefault="161E6CB5" w14:paraId="494066C5" w14:textId="22CE9A4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</w:rPr>
            </w:pPr>
            <w:r w:rsidRPr="0D53B7DB" w:rsidR="471848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</w:rPr>
              <w:t>9</w:t>
            </w:r>
            <w:r w:rsidRPr="0D53B7DB" w:rsidR="77C60E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</w:rPr>
              <w:t xml:space="preserve">. Signature </w:t>
            </w:r>
            <w:r w:rsidRPr="0D53B7DB" w:rsidR="646D51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</w:rPr>
              <w:t xml:space="preserve">(By </w:t>
            </w:r>
            <w:r w:rsidRPr="0D53B7DB" w:rsidR="646D51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signing this application form I am agreeing to the above</w:t>
            </w:r>
            <w:r w:rsidRPr="0D53B7DB" w:rsidR="3B97738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Privacy Notice &amp;</w:t>
            </w:r>
            <w:r w:rsidRPr="0D53B7DB" w:rsidR="646D51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r w:rsidRPr="0D53B7DB" w:rsidR="217183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D</w:t>
            </w:r>
            <w:r w:rsidRPr="0D53B7DB" w:rsidR="646D51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eclaration and </w:t>
            </w:r>
            <w:r w:rsidRPr="0D53B7DB" w:rsidR="505539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C</w:t>
            </w:r>
            <w:r w:rsidRPr="0D53B7DB" w:rsidR="646D51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ompliance</w:t>
            </w:r>
            <w:r w:rsidRPr="0D53B7DB" w:rsidR="2B261C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)</w:t>
            </w:r>
          </w:p>
        </w:tc>
      </w:tr>
      <w:tr w:rsidR="573CFFCD" w:rsidTr="064B2027" w14:paraId="23239DBF">
        <w:trPr>
          <w:trHeight w:val="81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CABB21B" w:rsidP="573CFFCD" w:rsidRDefault="4CABB21B" w14:paraId="44F3A37E" w14:textId="5F76EA2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573CFFCD" w:rsidR="4CABB2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Lead Academic Signature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573CFFCD" w:rsidP="573CFFCD" w:rsidRDefault="573CFFCD" w14:paraId="2D4FB606" w14:textId="0A61E9AC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573CFFCD" w:rsidTr="064B2027" w14:paraId="245A20A9">
        <w:trPr>
          <w:trHeight w:val="300"/>
        </w:trPr>
        <w:tc>
          <w:tcPr>
            <w:tcW w:w="33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5FEFB"/>
            <w:tcMar>
              <w:left w:w="108" w:type="dxa"/>
              <w:right w:w="108" w:type="dxa"/>
            </w:tcMar>
            <w:vAlign w:val="top"/>
          </w:tcPr>
          <w:p w:rsidR="4CABB21B" w:rsidP="0D53B7DB" w:rsidRDefault="4CABB21B" w14:paraId="0CC224D3" w14:textId="651DCD5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D53B7DB" w:rsidR="089F71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D</w:t>
            </w:r>
            <w:r w:rsidRPr="0D53B7DB" w:rsidR="15CAD5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ate</w:t>
            </w:r>
          </w:p>
        </w:tc>
        <w:tc>
          <w:tcPr>
            <w:tcW w:w="57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573CFFCD" w:rsidP="573CFFCD" w:rsidRDefault="573CFFCD" w14:paraId="3B6FF62D" w14:textId="16C58AB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Pr="001E33DF" w:rsidR="001E33DF" w:rsidP="573CFFCD" w:rsidRDefault="001E33DF" w14:paraId="21E46D1E" w14:textId="4BA5840D">
      <w:pPr>
        <w:spacing w:before="60" w:after="6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D53B7DB" w:rsidTr="57F2517F" w14:paraId="00168B85">
        <w:trPr>
          <w:trHeight w:val="300"/>
        </w:trPr>
        <w:tc>
          <w:tcPr>
            <w:tcW w:w="9015" w:type="dxa"/>
            <w:shd w:val="clear" w:color="auto" w:fill="001F3E"/>
            <w:tcMar/>
          </w:tcPr>
          <w:p w:rsidR="3CA8F506" w:rsidP="57F2517F" w:rsidRDefault="3CA8F506" w14:paraId="1574D3EF" w14:textId="3A166E2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7F2517F" w:rsidR="22DA47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Final Checklist</w:t>
            </w:r>
          </w:p>
        </w:tc>
      </w:tr>
    </w:tbl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580"/>
      </w:tblGrid>
      <w:tr w:rsidR="573CFFCD" w:rsidTr="487BFDAA" w14:paraId="12E0B7E1">
        <w:trPr>
          <w:trHeight w:val="300"/>
        </w:trPr>
        <w:tc>
          <w:tcPr>
            <w:tcW w:w="435" w:type="dxa"/>
            <w:shd w:val="clear" w:color="auto" w:fill="F5FEFB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4131849B" w14:textId="624DF744">
            <w:pPr>
              <w:spacing w:after="200" w:line="23" w:lineRule="atLeast"/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73CFFCD" w:rsidR="573CFFCD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28"/>
                <w:szCs w:val="28"/>
                <w:lang w:val="en-GB"/>
              </w:rPr>
              <w:t>ü</w:t>
            </w:r>
          </w:p>
        </w:tc>
        <w:tc>
          <w:tcPr>
            <w:tcW w:w="8580" w:type="dxa"/>
            <w:shd w:val="clear" w:color="auto" w:fill="F5FEFB"/>
            <w:tcMar>
              <w:left w:w="105" w:type="dxa"/>
              <w:right w:w="105" w:type="dxa"/>
            </w:tcMar>
            <w:vAlign w:val="center"/>
          </w:tcPr>
          <w:p w:rsidR="573CFFCD" w:rsidP="0D53B7DB" w:rsidRDefault="573CFFCD" w14:paraId="65EB5AA2" w14:textId="3A22A56A">
            <w:pPr>
              <w:spacing w:after="200" w:line="23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D53B7DB" w:rsidR="10274C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6"/>
                <w:szCs w:val="26"/>
                <w:lang w:val="en-GB"/>
              </w:rPr>
              <w:t xml:space="preserve">Please read and tick to </w:t>
            </w:r>
            <w:r w:rsidRPr="0D53B7DB" w:rsidR="10274C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6"/>
                <w:szCs w:val="26"/>
                <w:lang w:val="en-GB"/>
              </w:rPr>
              <w:t>indicate</w:t>
            </w:r>
            <w:r w:rsidRPr="0D53B7DB" w:rsidR="10274C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6"/>
                <w:szCs w:val="26"/>
                <w:lang w:val="en-GB"/>
              </w:rPr>
              <w:t xml:space="preserve"> you have done the following:</w:t>
            </w:r>
          </w:p>
        </w:tc>
      </w:tr>
      <w:tr w:rsidR="573CFFCD" w:rsidTr="487BFDAA" w14:paraId="1C4D8935">
        <w:trPr>
          <w:trHeight w:val="300"/>
        </w:trPr>
        <w:tc>
          <w:tcPr>
            <w:tcW w:w="435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26A60806" w14:textId="1BB92C43">
            <w:pPr>
              <w:pStyle w:val="Normal"/>
              <w:spacing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80" w:type="dxa"/>
            <w:tcMar>
              <w:left w:w="105" w:type="dxa"/>
              <w:right w:w="105" w:type="dxa"/>
            </w:tcMar>
            <w:vAlign w:val="center"/>
          </w:tcPr>
          <w:p w:rsidR="77ED5512" w:rsidP="573CFFCD" w:rsidRDefault="77ED5512" w14:paraId="482583E4" w14:textId="0DB4B92A">
            <w:pPr>
              <w:pStyle w:val="Normal"/>
              <w:ind w:left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487BFDAA" w:rsidR="7042531A">
              <w:rPr>
                <w:rFonts w:cs="Calibri"/>
                <w:b w:val="0"/>
                <w:bCs w:val="0"/>
                <w:sz w:val="22"/>
                <w:szCs w:val="22"/>
              </w:rPr>
              <w:t>The proposed activities fall within t</w:t>
            </w:r>
            <w:r w:rsidRPr="487BFDAA" w:rsidR="7042531A">
              <w:rPr>
                <w:rFonts w:cs="Calibri"/>
                <w:b w:val="0"/>
                <w:bCs w:val="0"/>
                <w:sz w:val="22"/>
                <w:szCs w:val="22"/>
              </w:rPr>
              <w:t xml:space="preserve">he scope of the </w:t>
            </w:r>
            <w:r w:rsidRPr="487BFDAA" w:rsidR="562BC7D7">
              <w:rPr>
                <w:rFonts w:cs="Calibri"/>
                <w:b w:val="0"/>
                <w:bCs w:val="0"/>
                <w:sz w:val="22"/>
                <w:szCs w:val="22"/>
              </w:rPr>
              <w:t>Business Interaction Voucher (</w:t>
            </w:r>
            <w:hyperlink w:anchor=":~:text=Elemental%20Metal%20Hub%20will%20soon%20be%20launching%20the%C2%A0pilot%20round%20of%20Business%20Interaction%20Vouchers%20(BIVs)%2C%20designed%20to%20foster%20innovation%2C%20knowledge%20exchange%2C%20and%20meaningful%20collaboration%20between%20academia%20and%20industry." r:id="R83c5c373f94e4289">
              <w:r w:rsidRPr="487BFDAA" w:rsidR="7042531A">
                <w:rPr>
                  <w:rStyle w:val="Hyperlink"/>
                  <w:rFonts w:cs="Calibri"/>
                  <w:b w:val="0"/>
                  <w:bCs w:val="0"/>
                  <w:sz w:val="22"/>
                  <w:szCs w:val="22"/>
                </w:rPr>
                <w:t>BIV</w:t>
              </w:r>
              <w:r w:rsidRPr="487BFDAA" w:rsidR="121D29AE">
                <w:rPr>
                  <w:rStyle w:val="Hyperlink"/>
                  <w:rFonts w:cs="Calibri"/>
                  <w:b w:val="0"/>
                  <w:bCs w:val="0"/>
                  <w:sz w:val="22"/>
                  <w:szCs w:val="22"/>
                </w:rPr>
                <w:t>)</w:t>
              </w:r>
            </w:hyperlink>
            <w:r w:rsidRPr="487BFDAA" w:rsidR="7042531A">
              <w:rPr>
                <w:rFonts w:cs="Calibri"/>
                <w:b w:val="0"/>
                <w:bCs w:val="0"/>
                <w:sz w:val="22"/>
                <w:szCs w:val="22"/>
              </w:rPr>
              <w:t xml:space="preserve"> scheme</w:t>
            </w:r>
            <w:r w:rsidRPr="487BFDAA" w:rsidR="599AD271">
              <w:rPr>
                <w:rFonts w:cs="Calibri"/>
                <w:b w:val="0"/>
                <w:bCs w:val="0"/>
                <w:sz w:val="22"/>
                <w:szCs w:val="22"/>
              </w:rPr>
              <w:t xml:space="preserve"> and </w:t>
            </w:r>
            <w:hyperlink r:id="R3176ba999bee4a40">
              <w:r w:rsidRPr="487BFDAA" w:rsidR="599AD271">
                <w:rPr>
                  <w:rStyle w:val="Hyperlink"/>
                  <w:rFonts w:cs="Calibri"/>
                  <w:b w:val="0"/>
                  <w:bCs w:val="0"/>
                  <w:sz w:val="22"/>
                  <w:szCs w:val="22"/>
                </w:rPr>
                <w:t>remit of the Elemental Hub</w:t>
              </w:r>
            </w:hyperlink>
          </w:p>
        </w:tc>
      </w:tr>
      <w:tr w:rsidR="573CFFCD" w:rsidTr="487BFDAA" w14:paraId="45C3D7E9">
        <w:trPr>
          <w:trHeight w:val="300"/>
        </w:trPr>
        <w:tc>
          <w:tcPr>
            <w:tcW w:w="435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41FDE5E2" w14:textId="2FD5BB5A">
            <w:pPr>
              <w:spacing w:after="20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80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3CE18432" w14:textId="271D20E7">
            <w:pPr>
              <w:spacing w:after="200" w:line="23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73CFFCD" w:rsidR="573CFF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 am a member of the Elemental Hub.</w:t>
            </w:r>
          </w:p>
        </w:tc>
      </w:tr>
      <w:tr w:rsidR="573CFFCD" w:rsidTr="487BFDAA" w14:paraId="4D7B1556">
        <w:trPr>
          <w:trHeight w:val="300"/>
        </w:trPr>
        <w:tc>
          <w:tcPr>
            <w:tcW w:w="435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341BF2D3" w14:textId="418E6823">
            <w:pPr>
              <w:spacing w:after="20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80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7605D5D2" w14:textId="4CE8A50F">
            <w:pPr>
              <w:spacing w:after="200" w:line="23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73CFFCD" w:rsidR="573CFF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</w:t>
            </w:r>
            <w:r w:rsidRPr="573CFFCD" w:rsidR="66F6AD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funded student</w:t>
            </w:r>
            <w:r w:rsidRPr="573CFFCD" w:rsidR="573CFF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is a member of the Elemental Hub.</w:t>
            </w:r>
          </w:p>
        </w:tc>
      </w:tr>
      <w:tr w:rsidR="573CFFCD" w:rsidTr="487BFDAA" w14:paraId="3BE9D167">
        <w:trPr>
          <w:trHeight w:val="300"/>
        </w:trPr>
        <w:tc>
          <w:tcPr>
            <w:tcW w:w="435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0817F432" w14:textId="0D464CBE">
            <w:pPr>
              <w:spacing w:after="20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80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2F134A74" w14:textId="7006D64F">
            <w:pPr>
              <w:spacing w:after="200" w:line="23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73CFFCD" w:rsidR="573CFF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industrial partner </w:t>
            </w:r>
            <w:r w:rsidRPr="573CFFCD" w:rsidR="67CEBB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(if applicable) </w:t>
            </w:r>
            <w:r w:rsidRPr="573CFFCD" w:rsidR="573CFF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is a member of the Elemental Hub.</w:t>
            </w:r>
          </w:p>
        </w:tc>
      </w:tr>
      <w:tr w:rsidR="573CFFCD" w:rsidTr="487BFDAA" w14:paraId="745A2E05">
        <w:trPr>
          <w:trHeight w:val="300"/>
        </w:trPr>
        <w:tc>
          <w:tcPr>
            <w:tcW w:w="435" w:type="dxa"/>
            <w:tcMar>
              <w:left w:w="105" w:type="dxa"/>
              <w:right w:w="105" w:type="dxa"/>
            </w:tcMar>
            <w:vAlign w:val="center"/>
          </w:tcPr>
          <w:p w:rsidR="573CFFCD" w:rsidP="573CFFCD" w:rsidRDefault="573CFFCD" w14:paraId="3480E7C5" w14:textId="0FF40D52">
            <w:pPr>
              <w:spacing w:after="20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80" w:type="dxa"/>
            <w:tcMar>
              <w:left w:w="105" w:type="dxa"/>
              <w:right w:w="105" w:type="dxa"/>
            </w:tcMar>
            <w:vAlign w:val="center"/>
          </w:tcPr>
          <w:p w:rsidR="6017439B" w:rsidP="573CFFCD" w:rsidRDefault="6017439B" w14:paraId="2DB4E575" w14:textId="1511B62E">
            <w:pPr>
              <w:spacing w:after="200" w:line="23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73CFFCD" w:rsidR="601743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Lead Academic has signed and dated the application form</w:t>
            </w:r>
          </w:p>
        </w:tc>
      </w:tr>
      <w:tr w:rsidR="0D53B7DB" w:rsidTr="487BFDAA" w14:paraId="3D712D61">
        <w:trPr>
          <w:trHeight w:val="300"/>
        </w:trPr>
        <w:tc>
          <w:tcPr>
            <w:tcW w:w="435" w:type="dxa"/>
            <w:tcMar>
              <w:left w:w="105" w:type="dxa"/>
              <w:right w:w="105" w:type="dxa"/>
            </w:tcMar>
            <w:vAlign w:val="center"/>
          </w:tcPr>
          <w:p w:rsidR="0D53B7DB" w:rsidP="0D53B7DB" w:rsidRDefault="0D53B7DB" w14:paraId="6D95D0BA" w14:textId="19509F94">
            <w:pPr>
              <w:pStyle w:val="Normal"/>
              <w:spacing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80" w:type="dxa"/>
            <w:tcMar>
              <w:left w:w="105" w:type="dxa"/>
              <w:right w:w="105" w:type="dxa"/>
            </w:tcMar>
            <w:vAlign w:val="center"/>
          </w:tcPr>
          <w:p w:rsidR="1D13D145" w:rsidP="0D53B7DB" w:rsidRDefault="1D13D145" w14:paraId="0301C535" w14:textId="58EB9D22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D53B7DB" w:rsidR="1D13D1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Finance has been </w:t>
            </w:r>
            <w:r w:rsidRPr="0D53B7DB" w:rsidR="1D13D14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approved and auth</w:t>
            </w:r>
            <w:r w:rsidRPr="0D53B7DB" w:rsidR="344833F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orised </w:t>
            </w:r>
            <w:r w:rsidRPr="0D53B7DB" w:rsidR="1D13D14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by </w:t>
            </w:r>
            <w:r w:rsidRPr="0D53B7DB" w:rsidR="1D13D14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appropriat</w:t>
            </w:r>
            <w:r w:rsidRPr="0D53B7DB" w:rsidR="1D13D14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e </w:t>
            </w:r>
            <w:r w:rsidRPr="0D53B7DB" w:rsidR="18CC8251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Finance</w:t>
            </w:r>
            <w:r w:rsidRPr="0D53B7DB" w:rsidR="18CC8251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Officer/Head of Department</w:t>
            </w:r>
          </w:p>
        </w:tc>
      </w:tr>
    </w:tbl>
    <w:p w:rsidRPr="001E33DF" w:rsidR="001E33DF" w:rsidP="573CFFCD" w:rsidRDefault="001E33DF" w14:paraId="23D58C1C" w14:textId="53FEC828">
      <w:pPr>
        <w:spacing w:before="60" w:after="60" w:line="240" w:lineRule="auto"/>
      </w:pPr>
    </w:p>
    <w:p w:rsidRPr="001E33DF" w:rsidR="001E33DF" w:rsidP="0D53B7DB" w:rsidRDefault="001E33DF" w14:paraId="7647EF4F" w14:textId="0590C2FA">
      <w:pPr>
        <w:spacing w:before="0" w:beforeAutospacing="on" w:after="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  <w:r w:rsidRPr="0D53B7DB" w:rsidR="50C3CF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u w:val="single"/>
          <w:lang w:val="en-GB"/>
        </w:rPr>
        <w:t xml:space="preserve">To </w:t>
      </w:r>
      <w:r w:rsidRPr="0D53B7DB" w:rsidR="50C3CF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u w:val="single"/>
          <w:lang w:val="en-GB"/>
        </w:rPr>
        <w:t>submit</w:t>
      </w:r>
      <w:r w:rsidRPr="0D53B7DB" w:rsidR="50C3CF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u w:val="single"/>
          <w:lang w:val="en-GB"/>
        </w:rPr>
        <w:t xml:space="preserve"> the application</w:t>
      </w:r>
      <w:r w:rsidRPr="0D53B7DB" w:rsidR="50C3CF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:</w:t>
      </w:r>
    </w:p>
    <w:p w:rsidRPr="001E33DF" w:rsidR="001E33DF" w:rsidP="0D53B7DB" w:rsidRDefault="001E33DF" w14:paraId="57F2433D" w14:textId="0B7506DE">
      <w:pPr>
        <w:spacing w:before="0"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w:rsidRPr="001E33DF" w:rsidR="001E33DF" w:rsidP="0D53B7DB" w:rsidRDefault="001E33DF" w14:paraId="4A6CC5DF" w14:textId="63DC8C39">
      <w:pPr>
        <w:spacing w:before="0"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Send the completed application form</w:t>
      </w:r>
      <w:r w:rsidRPr="0D53B7DB" w:rsidR="31B77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by </w:t>
      </w:r>
      <w:hyperlink r:id="R12e6d2da7fa84439">
        <w:r w:rsidRPr="0D53B7DB" w:rsidR="50C3CFB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6"/>
            <w:szCs w:val="26"/>
            <w:lang w:val="en-GB"/>
          </w:rPr>
          <w:t>email</w:t>
        </w:r>
      </w:hyperlink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r w:rsidRPr="0D53B7DB" w:rsidR="500663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with the subject title </w:t>
      </w:r>
      <w:r w:rsidRPr="0D53B7DB" w:rsidR="500663B9">
        <w:rPr>
          <w:rFonts w:cs="Calibri"/>
          <w:b w:val="1"/>
          <w:bCs w:val="1"/>
          <w:color w:val="auto"/>
          <w:sz w:val="26"/>
          <w:szCs w:val="26"/>
        </w:rPr>
        <w:t>Summer Research Studentship Funding Application</w:t>
      </w:r>
      <w:r w:rsidRPr="0D53B7DB" w:rsidR="500663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to the Elemental Hub Manager</w:t>
      </w:r>
      <w:r w:rsidRPr="0D53B7DB" w:rsidR="1EA52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at </w:t>
      </w:r>
      <w:hyperlink r:id="Ra4fcc1367e2a4d67">
        <w:r w:rsidRPr="0D53B7DB" w:rsidR="1EA52C3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6"/>
            <w:szCs w:val="26"/>
            <w:lang w:val="en-GB"/>
          </w:rPr>
          <w:t>elementalmetalhub@kent.ac.uk.</w:t>
        </w:r>
      </w:hyperlink>
      <w:r w:rsidRPr="0D53B7DB" w:rsidR="1EA52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r w:rsidRPr="0D53B7DB" w:rsidR="5265ED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 </w:t>
      </w:r>
      <w:bookmarkStart w:name="_Int_4t0hxEKL" w:id="10006280"/>
      <w:r w:rsidRPr="0D53B7DB" w:rsidR="245B21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T</w:t>
      </w: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he</w:t>
      </w:r>
      <w:bookmarkEnd w:id="10006280"/>
      <w:r w:rsidRPr="0D53B7DB" w:rsidR="538213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application form should be in </w:t>
      </w:r>
      <w:r w:rsidRPr="0D53B7DB" w:rsidR="50C3CF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pdf format</w:t>
      </w: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.</w:t>
      </w:r>
      <w:r w:rsidRPr="0D53B7DB" w:rsidR="57C455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</w:p>
    <w:p w:rsidRPr="001E33DF" w:rsidR="001E33DF" w:rsidP="0D53B7DB" w:rsidRDefault="001E33DF" w14:paraId="70D7556A" w14:textId="6E637F7A">
      <w:pPr>
        <w:spacing w:before="0" w:beforeAutospacing="on" w:after="0" w:afterAutospacing="on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  <w:r w:rsidRPr="0D53B7DB" w:rsidR="57C455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Deadline for completed applications is Wednesday 28</w:t>
      </w:r>
      <w:r w:rsidRPr="0D53B7DB" w:rsidR="57C455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vertAlign w:val="superscript"/>
          <w:lang w:val="en-GB"/>
        </w:rPr>
        <w:t>th</w:t>
      </w:r>
      <w:r w:rsidRPr="0D53B7DB" w:rsidR="57C455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May 2025 5 pm.</w:t>
      </w:r>
    </w:p>
    <w:p w:rsidR="0D53B7DB" w:rsidP="0D53B7DB" w:rsidRDefault="0D53B7DB" w14:paraId="1CA0AF89" w14:textId="77CC4BBF">
      <w:pPr>
        <w:spacing w:before="60" w:after="6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u w:val="single"/>
          <w:lang w:val="en-GB"/>
        </w:rPr>
      </w:pPr>
    </w:p>
    <w:p w:rsidR="0094124C" w:rsidP="0D53B7DB" w:rsidRDefault="0094124C" w14:paraId="2E19560B" w14:textId="19DCC712">
      <w:pPr>
        <w:spacing w:before="60" w:after="60" w:line="240" w:lineRule="auto"/>
        <w:rPr>
          <w:rFonts w:cs="Calibri"/>
          <w:color w:val="0070C0"/>
          <w:sz w:val="32"/>
          <w:szCs w:val="32"/>
        </w:rPr>
      </w:pPr>
      <w:r w:rsidRPr="0D53B7DB" w:rsidR="50C3CF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u w:val="single"/>
          <w:lang w:val="en-GB"/>
        </w:rPr>
        <w:t>Any questions</w:t>
      </w:r>
      <w:r w:rsidRPr="0D53B7DB" w:rsidR="50C3CF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?</w:t>
      </w:r>
      <w:r w:rsidRPr="0D53B7DB" w:rsidR="590667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 </w:t>
      </w: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Please </w:t>
      </w:r>
      <w:r w:rsidRPr="0D53B7DB" w:rsidR="788926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contact</w:t>
      </w:r>
      <w:r w:rsidRPr="0D53B7DB" w:rsidR="50C3C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hyperlink r:id="R68afe05c39c441dd">
        <w:r w:rsidRPr="0D53B7DB" w:rsidR="50C3CFB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6"/>
            <w:szCs w:val="26"/>
            <w:lang w:val="en-GB"/>
          </w:rPr>
          <w:t>elementalmetalhub@kent.ac.uk</w:t>
        </w:r>
        <w:r w:rsidRPr="0D53B7DB" w:rsidR="4A75C6E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6"/>
            <w:szCs w:val="26"/>
            <w:lang w:val="en-GB"/>
          </w:rPr>
          <w:t>.</w:t>
        </w:r>
      </w:hyperlink>
    </w:p>
    <w:sectPr w:rsidR="0094124C" w:rsidSect="00C42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880" w:right="1440" w:bottom="1134" w:left="144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6AD601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D7C0A7" w16cex:dateUtc="2025-04-22T11:15:03.0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AD601B" w16cid:durableId="12D7C0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E12" w:rsidP="000A34FD" w:rsidRDefault="00F16E12" w14:paraId="57AF0773" w14:textId="77777777">
      <w:pPr>
        <w:spacing w:after="0" w:line="240" w:lineRule="auto"/>
      </w:pPr>
      <w:r>
        <w:separator/>
      </w:r>
    </w:p>
  </w:endnote>
  <w:endnote w:type="continuationSeparator" w:id="0">
    <w:p w:rsidR="00F16E12" w:rsidP="000A34FD" w:rsidRDefault="00F16E12" w14:paraId="357162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Pr="004613DA" w:rsidR="00C420B9" w:rsidP="00C420B9" w:rsidRDefault="00C420B9" w14:paraId="5ECC1BF3" w14:textId="77777777">
    <w:pPr>
      <w:pStyle w:val="Footer"/>
      <w:jc w:val="right"/>
      <w:rPr>
        <w:sz w:val="18"/>
        <w:szCs w:val="18"/>
      </w:rPr>
    </w:pPr>
    <w:r w:rsidRPr="00C420B9">
      <w:rPr>
        <w:noProof/>
        <w:sz w:val="20"/>
        <w:szCs w:val="20"/>
      </w:rPr>
      <w:drawing>
        <wp:anchor distT="0" distB="0" distL="114300" distR="114300" simplePos="0" relativeHeight="251833344" behindDoc="0" locked="0" layoutInCell="1" allowOverlap="1" wp14:anchorId="0D2A3668" wp14:editId="2775F32C">
          <wp:simplePos x="0" y="0"/>
          <wp:positionH relativeFrom="column">
            <wp:posOffset>8052435</wp:posOffset>
          </wp:positionH>
          <wp:positionV relativeFrom="paragraph">
            <wp:posOffset>224790</wp:posOffset>
          </wp:positionV>
          <wp:extent cx="948690" cy="371475"/>
          <wp:effectExtent l="0" t="0" r="3810" b="0"/>
          <wp:wrapNone/>
          <wp:docPr id="6380339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6152C70-3AFC-4A14-294B-92299D330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6152C70-3AFC-4A14-294B-92299D330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4368" behindDoc="0" locked="0" layoutInCell="1" allowOverlap="1" wp14:anchorId="72FEAC15" wp14:editId="2F1C9E50">
          <wp:simplePos x="0" y="0"/>
          <wp:positionH relativeFrom="column">
            <wp:posOffset>7496175</wp:posOffset>
          </wp:positionH>
          <wp:positionV relativeFrom="paragraph">
            <wp:posOffset>100965</wp:posOffset>
          </wp:positionV>
          <wp:extent cx="382905" cy="558800"/>
          <wp:effectExtent l="0" t="0" r="0" b="0"/>
          <wp:wrapNone/>
          <wp:docPr id="1099780584" name="Picture 18">
            <a:extLst xmlns:a="http://schemas.openxmlformats.org/drawingml/2006/main">
              <a:ext uri="{FF2B5EF4-FFF2-40B4-BE49-F238E27FC236}">
                <a16:creationId xmlns:a16="http://schemas.microsoft.com/office/drawing/2014/main" id="{3E5EE189-2053-5B14-118D-853576CA7D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3E5EE189-2053-5B14-118D-853576CA7D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290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5392" behindDoc="0" locked="0" layoutInCell="1" allowOverlap="1" wp14:anchorId="77F22020" wp14:editId="1EC76D41">
          <wp:simplePos x="0" y="0"/>
          <wp:positionH relativeFrom="column">
            <wp:posOffset>10019030</wp:posOffset>
          </wp:positionH>
          <wp:positionV relativeFrom="paragraph">
            <wp:posOffset>224790</wp:posOffset>
          </wp:positionV>
          <wp:extent cx="1108710" cy="332740"/>
          <wp:effectExtent l="0" t="0" r="0" b="0"/>
          <wp:wrapNone/>
          <wp:docPr id="1415535439" name="Picture 19">
            <a:extLst xmlns:a="http://schemas.openxmlformats.org/drawingml/2006/main">
              <a:ext uri="{FF2B5EF4-FFF2-40B4-BE49-F238E27FC236}">
                <a16:creationId xmlns:a16="http://schemas.microsoft.com/office/drawing/2014/main" id="{93B028D9-87D7-97E4-9FBB-0BA246AE6C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93B028D9-87D7-97E4-9FBB-0BA246AE6C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871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41536" behindDoc="0" locked="0" layoutInCell="1" allowOverlap="1" wp14:anchorId="63B71361" wp14:editId="016F55FF">
          <wp:simplePos x="0" y="0"/>
          <wp:positionH relativeFrom="column">
            <wp:posOffset>9152499</wp:posOffset>
          </wp:positionH>
          <wp:positionV relativeFrom="paragraph">
            <wp:posOffset>225283</wp:posOffset>
          </wp:positionV>
          <wp:extent cx="722741" cy="365888"/>
          <wp:effectExtent l="0" t="0" r="1270" b="2540"/>
          <wp:wrapNone/>
          <wp:docPr id="327020883" name="Picture 25">
            <a:extLst xmlns:a="http://schemas.openxmlformats.org/drawingml/2006/main">
              <a:ext uri="{FF2B5EF4-FFF2-40B4-BE49-F238E27FC236}">
                <a16:creationId xmlns:a16="http://schemas.microsoft.com/office/drawing/2014/main" id="{CAC9C456-A225-D92D-A373-AFD3D3C91B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CAC9C456-A225-D92D-A373-AFD3D3C91B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22741" cy="365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573CFFCD" w:rsidR="573CFFCD">
      <w:rPr>
        <w:sz w:val="18"/>
        <w:szCs w:val="18"/>
      </w:rPr>
      <w:t>Elemental Engineering Biology Mission Hub Student Funding Application Form May 2025</w:t>
    </w:r>
  </w:p>
  <w:p w:rsidRPr="000A34FD" w:rsidR="00C420B9" w:rsidP="00C420B9" w:rsidRDefault="00C420B9" w14:paraId="57592313" w14:textId="77777777">
    <w:pPr>
      <w:pStyle w:val="Footer"/>
      <w:rPr>
        <w:sz w:val="20"/>
        <w:szCs w:val="20"/>
      </w:rPr>
    </w:pPr>
  </w:p>
  <w:p w:rsidRPr="00C420B9" w:rsidR="00C420B9" w:rsidP="00C420B9" w:rsidRDefault="00C420B9" w14:paraId="11A37C07" w14:textId="77777777">
    <w:pPr>
      <w:pStyle w:val="Footer"/>
    </w:pPr>
    <w:r w:rsidRPr="00C420B9">
      <w:rPr>
        <w:noProof/>
        <w:sz w:val="20"/>
        <w:szCs w:val="20"/>
      </w:rPr>
      <w:drawing>
        <wp:anchor distT="0" distB="0" distL="114300" distR="114300" simplePos="0" relativeHeight="251842560" behindDoc="0" locked="0" layoutInCell="1" allowOverlap="1" wp14:anchorId="2742BE60" wp14:editId="468E3F32">
          <wp:simplePos x="0" y="0"/>
          <wp:positionH relativeFrom="column">
            <wp:posOffset>4682490</wp:posOffset>
          </wp:positionH>
          <wp:positionV relativeFrom="paragraph">
            <wp:posOffset>142875</wp:posOffset>
          </wp:positionV>
          <wp:extent cx="607695" cy="237490"/>
          <wp:effectExtent l="0" t="0" r="1905" b="3810"/>
          <wp:wrapNone/>
          <wp:docPr id="1439110192" name="Picture 17">
            <a:extLst xmlns:a="http://schemas.openxmlformats.org/drawingml/2006/main">
              <a:ext uri="{FF2B5EF4-FFF2-40B4-BE49-F238E27FC236}">
                <a16:creationId xmlns:a16="http://schemas.microsoft.com/office/drawing/2014/main" id="{16152C70-3AFC-4A14-294B-92299D330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6152C70-3AFC-4A14-294B-92299D330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43584" behindDoc="0" locked="0" layoutInCell="1" allowOverlap="1" wp14:anchorId="5A1B29BB" wp14:editId="5F1CD4E1">
          <wp:simplePos x="0" y="0"/>
          <wp:positionH relativeFrom="column">
            <wp:posOffset>4319270</wp:posOffset>
          </wp:positionH>
          <wp:positionV relativeFrom="paragraph">
            <wp:posOffset>50800</wp:posOffset>
          </wp:positionV>
          <wp:extent cx="283845" cy="414655"/>
          <wp:effectExtent l="0" t="0" r="0" b="4445"/>
          <wp:wrapNone/>
          <wp:docPr id="267374302" name="Picture 18">
            <a:extLst xmlns:a="http://schemas.openxmlformats.org/drawingml/2006/main">
              <a:ext uri="{FF2B5EF4-FFF2-40B4-BE49-F238E27FC236}">
                <a16:creationId xmlns:a16="http://schemas.microsoft.com/office/drawing/2014/main" id="{3E5EE189-2053-5B14-118D-853576CA7D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3E5EE189-2053-5B14-118D-853576CA7D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45632" behindDoc="0" locked="0" layoutInCell="1" allowOverlap="1" wp14:anchorId="701FB5CB" wp14:editId="0B8E28D5">
          <wp:simplePos x="0" y="0"/>
          <wp:positionH relativeFrom="column">
            <wp:posOffset>5368925</wp:posOffset>
          </wp:positionH>
          <wp:positionV relativeFrom="paragraph">
            <wp:posOffset>152400</wp:posOffset>
          </wp:positionV>
          <wp:extent cx="425450" cy="215265"/>
          <wp:effectExtent l="0" t="0" r="6350" b="635"/>
          <wp:wrapNone/>
          <wp:docPr id="282781497" name="Picture 25">
            <a:extLst xmlns:a="http://schemas.openxmlformats.org/drawingml/2006/main">
              <a:ext uri="{FF2B5EF4-FFF2-40B4-BE49-F238E27FC236}">
                <a16:creationId xmlns:a16="http://schemas.microsoft.com/office/drawing/2014/main" id="{CAC9C456-A225-D92D-A373-AFD3D3C91B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CAC9C456-A225-D92D-A373-AFD3D3C91B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25450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44608" behindDoc="0" locked="0" layoutInCell="1" allowOverlap="1" wp14:anchorId="67C11F0F" wp14:editId="76D17EAD">
          <wp:simplePos x="0" y="0"/>
          <wp:positionH relativeFrom="column">
            <wp:posOffset>5876290</wp:posOffset>
          </wp:positionH>
          <wp:positionV relativeFrom="paragraph">
            <wp:posOffset>158750</wp:posOffset>
          </wp:positionV>
          <wp:extent cx="698500" cy="209550"/>
          <wp:effectExtent l="0" t="0" r="0" b="6350"/>
          <wp:wrapNone/>
          <wp:docPr id="1048472135" name="Picture 19">
            <a:extLst xmlns:a="http://schemas.openxmlformats.org/drawingml/2006/main">
              <a:ext uri="{FF2B5EF4-FFF2-40B4-BE49-F238E27FC236}">
                <a16:creationId xmlns:a16="http://schemas.microsoft.com/office/drawing/2014/main" id="{93B028D9-87D7-97E4-9FBB-0BA246AE6C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93B028D9-87D7-97E4-9FBB-0BA246AE6C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850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6416" behindDoc="0" locked="0" layoutInCell="1" allowOverlap="1" wp14:anchorId="5DF5B931" wp14:editId="36CE80DE">
          <wp:simplePos x="0" y="0"/>
          <wp:positionH relativeFrom="column">
            <wp:posOffset>3081655</wp:posOffset>
          </wp:positionH>
          <wp:positionV relativeFrom="paragraph">
            <wp:posOffset>140970</wp:posOffset>
          </wp:positionV>
          <wp:extent cx="1158240" cy="238760"/>
          <wp:effectExtent l="0" t="0" r="0" b="2540"/>
          <wp:wrapNone/>
          <wp:docPr id="1107454010" name="Picture 20">
            <a:extLst xmlns:a="http://schemas.openxmlformats.org/drawingml/2006/main">
              <a:ext uri="{FF2B5EF4-FFF2-40B4-BE49-F238E27FC236}">
                <a16:creationId xmlns:a16="http://schemas.microsoft.com/office/drawing/2014/main" id="{403A6F75-3ABB-77C0-9B55-9E88A3A30C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a16="http://schemas.microsoft.com/office/drawing/2014/main" id="{403A6F75-3ABB-77C0-9B55-9E88A3A30C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5824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7440" behindDoc="0" locked="0" layoutInCell="1" allowOverlap="1" wp14:anchorId="2B3285FD" wp14:editId="4C4AFD5F">
          <wp:simplePos x="0" y="0"/>
          <wp:positionH relativeFrom="column">
            <wp:posOffset>2176780</wp:posOffset>
          </wp:positionH>
          <wp:positionV relativeFrom="paragraph">
            <wp:posOffset>136525</wp:posOffset>
          </wp:positionV>
          <wp:extent cx="822960" cy="243205"/>
          <wp:effectExtent l="0" t="0" r="2540" b="0"/>
          <wp:wrapNone/>
          <wp:docPr id="1278197394" name="Picture 21">
            <a:extLst xmlns:a="http://schemas.openxmlformats.org/drawingml/2006/main">
              <a:ext uri="{FF2B5EF4-FFF2-40B4-BE49-F238E27FC236}">
                <a16:creationId xmlns:a16="http://schemas.microsoft.com/office/drawing/2014/main" id="{F6A0BC75-5FA6-6006-984D-5CE6356C8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>
                    <a:extLst>
                      <a:ext uri="{FF2B5EF4-FFF2-40B4-BE49-F238E27FC236}">
                        <a16:creationId xmlns:a16="http://schemas.microsoft.com/office/drawing/2014/main" id="{F6A0BC75-5FA6-6006-984D-5CE6356C8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22960" cy="24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8464" behindDoc="0" locked="0" layoutInCell="1" allowOverlap="1" wp14:anchorId="73E703C5" wp14:editId="008889BE">
          <wp:simplePos x="0" y="0"/>
          <wp:positionH relativeFrom="column">
            <wp:posOffset>1555115</wp:posOffset>
          </wp:positionH>
          <wp:positionV relativeFrom="paragraph">
            <wp:posOffset>145415</wp:posOffset>
          </wp:positionV>
          <wp:extent cx="544830" cy="226060"/>
          <wp:effectExtent l="0" t="0" r="1270" b="2540"/>
          <wp:wrapNone/>
          <wp:docPr id="380994010" name="Picture 22">
            <a:extLst xmlns:a="http://schemas.openxmlformats.org/drawingml/2006/main">
              <a:ext uri="{FF2B5EF4-FFF2-40B4-BE49-F238E27FC236}">
                <a16:creationId xmlns:a16="http://schemas.microsoft.com/office/drawing/2014/main" id="{D4F69B88-2292-1FE2-8A59-65CCDBD9E4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D4F69B88-2292-1FE2-8A59-65CCDBD9E4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4483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40512" behindDoc="0" locked="0" layoutInCell="1" allowOverlap="1" wp14:anchorId="1118E42A" wp14:editId="02F5E432">
          <wp:simplePos x="0" y="0"/>
          <wp:positionH relativeFrom="column">
            <wp:posOffset>944245</wp:posOffset>
          </wp:positionH>
          <wp:positionV relativeFrom="paragraph">
            <wp:posOffset>147955</wp:posOffset>
          </wp:positionV>
          <wp:extent cx="531495" cy="224790"/>
          <wp:effectExtent l="0" t="0" r="1905" b="3810"/>
          <wp:wrapNone/>
          <wp:docPr id="541720482" name="Picture 24">
            <a:extLst xmlns:a="http://schemas.openxmlformats.org/drawingml/2006/main">
              <a:ext uri="{FF2B5EF4-FFF2-40B4-BE49-F238E27FC236}">
                <a16:creationId xmlns:a16="http://schemas.microsoft.com/office/drawing/2014/main" id="{190CCE29-D5C3-2ACB-FD05-72A962606F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>
                    <a:extLst>
                      <a:ext uri="{FF2B5EF4-FFF2-40B4-BE49-F238E27FC236}">
                        <a16:creationId xmlns:a16="http://schemas.microsoft.com/office/drawing/2014/main" id="{190CCE29-D5C3-2ACB-FD05-72A962606F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531495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9488" behindDoc="0" locked="0" layoutInCell="1" allowOverlap="1" wp14:anchorId="2E401557" wp14:editId="6B7F6B28">
          <wp:simplePos x="0" y="0"/>
          <wp:positionH relativeFrom="column">
            <wp:posOffset>319405</wp:posOffset>
          </wp:positionH>
          <wp:positionV relativeFrom="paragraph">
            <wp:posOffset>77470</wp:posOffset>
          </wp:positionV>
          <wp:extent cx="546100" cy="365125"/>
          <wp:effectExtent l="0" t="0" r="0" b="0"/>
          <wp:wrapNone/>
          <wp:docPr id="687556996" name="Picture 23">
            <a:extLst xmlns:a="http://schemas.openxmlformats.org/drawingml/2006/main">
              <a:ext uri="{FF2B5EF4-FFF2-40B4-BE49-F238E27FC236}">
                <a16:creationId xmlns:a16="http://schemas.microsoft.com/office/drawing/2014/main" id="{703D7C85-3457-B4A9-2CF4-364EBD7581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703D7C85-3457-B4A9-2CF4-364EBD7581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4610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2320" behindDoc="0" locked="0" layoutInCell="1" allowOverlap="1" wp14:anchorId="123ECDBD" wp14:editId="0E67929F">
          <wp:simplePos x="0" y="0"/>
          <wp:positionH relativeFrom="column">
            <wp:posOffset>-857250</wp:posOffset>
          </wp:positionH>
          <wp:positionV relativeFrom="paragraph">
            <wp:posOffset>129505</wp:posOffset>
          </wp:positionV>
          <wp:extent cx="1097280" cy="264160"/>
          <wp:effectExtent l="0" t="0" r="0" b="2540"/>
          <wp:wrapNone/>
          <wp:docPr id="2048217507" name="Picture 8" descr="BBSRC logo.png">
            <a:extLst xmlns:a="http://schemas.openxmlformats.org/drawingml/2006/main">
              <a:ext uri="{FF2B5EF4-FFF2-40B4-BE49-F238E27FC236}">
                <a16:creationId xmlns:a16="http://schemas.microsoft.com/office/drawing/2014/main" id="{42B389CB-68D7-3076-0D7B-564CE83C46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BBSRC logo.png">
                    <a:extLst>
                      <a:ext uri="{FF2B5EF4-FFF2-40B4-BE49-F238E27FC236}">
                        <a16:creationId xmlns:a16="http://schemas.microsoft.com/office/drawing/2014/main" id="{42B389CB-68D7-3076-0D7B-564CE83C46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573CFFCD" w:rsidP="573CFFCD" w:rsidRDefault="573CFFCD" w14:paraId="2F9FFCD3" w14:textId="75A3E497">
    <w:pPr>
      <w:pStyle w:val="Footer"/>
      <w:jc w:val="right"/>
    </w:pPr>
  </w:p>
  <w:p w:rsidR="573CFFCD" w:rsidP="573CFFCD" w:rsidRDefault="573CFFCD" w14:paraId="173A12A3" w14:textId="42F4D556">
    <w:pPr>
      <w:pStyle w:val="Footer"/>
      <w:jc w:val="right"/>
    </w:pPr>
    <w:r w:rsidR="573CFFCD">
      <w:rPr/>
      <w:t>Elemental Engineering Biology Mission Hub Studentship Funding Application Form May 2025</w:t>
    </w:r>
  </w:p>
  <w:p w:rsidR="573CFFCD" w:rsidP="573CFFCD" w:rsidRDefault="573CFFCD" w14:paraId="16ECBEE9" w14:textId="0335673C">
    <w:pPr>
      <w:pStyle w:val="Footer"/>
      <w:jc w:val="right"/>
    </w:pPr>
    <w:r w:rsidR="573CFFCD">
      <w:rPr/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Pr="004613DA" w:rsidR="00BF1D8D" w:rsidP="00797DAA" w:rsidRDefault="00C420B9" w14:paraId="0A12C661" w14:textId="77777777">
    <w:pPr>
      <w:pStyle w:val="Footer"/>
      <w:jc w:val="right"/>
      <w:rPr>
        <w:sz w:val="18"/>
        <w:szCs w:val="18"/>
      </w:rPr>
    </w:pPr>
    <w:r w:rsidRPr="00C420B9">
      <w:rPr>
        <w:noProof/>
        <w:sz w:val="20"/>
        <w:szCs w:val="20"/>
      </w:rPr>
      <w:drawing>
        <wp:anchor distT="0" distB="0" distL="114300" distR="114300" simplePos="0" relativeHeight="251828224" behindDoc="0" locked="0" layoutInCell="1" allowOverlap="1" wp14:anchorId="367091C3" wp14:editId="1794C1EE">
          <wp:simplePos x="0" y="0"/>
          <wp:positionH relativeFrom="column">
            <wp:posOffset>4319270</wp:posOffset>
          </wp:positionH>
          <wp:positionV relativeFrom="paragraph">
            <wp:posOffset>124460</wp:posOffset>
          </wp:positionV>
          <wp:extent cx="284303" cy="414824"/>
          <wp:effectExtent l="0" t="0" r="0" b="4445"/>
          <wp:wrapNone/>
          <wp:docPr id="1942325502" name="Picture 18">
            <a:extLst xmlns:a="http://schemas.openxmlformats.org/drawingml/2006/main">
              <a:ext uri="{FF2B5EF4-FFF2-40B4-BE49-F238E27FC236}">
                <a16:creationId xmlns:a16="http://schemas.microsoft.com/office/drawing/2014/main" id="{3E5EE189-2053-5B14-118D-853576CA7D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3E5EE189-2053-5B14-118D-853576CA7D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303" cy="41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16960" behindDoc="0" locked="0" layoutInCell="1" allowOverlap="1" wp14:anchorId="40E08401" wp14:editId="0034EB37">
          <wp:simplePos x="0" y="0"/>
          <wp:positionH relativeFrom="column">
            <wp:posOffset>8052435</wp:posOffset>
          </wp:positionH>
          <wp:positionV relativeFrom="paragraph">
            <wp:posOffset>224790</wp:posOffset>
          </wp:positionV>
          <wp:extent cx="948690" cy="371475"/>
          <wp:effectExtent l="0" t="0" r="3810" b="0"/>
          <wp:wrapNone/>
          <wp:docPr id="150784597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6152C70-3AFC-4A14-294B-92299D330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6152C70-3AFC-4A14-294B-92299D330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17984" behindDoc="0" locked="0" layoutInCell="1" allowOverlap="1" wp14:anchorId="09305016" wp14:editId="1D7D0AD4">
          <wp:simplePos x="0" y="0"/>
          <wp:positionH relativeFrom="column">
            <wp:posOffset>7496175</wp:posOffset>
          </wp:positionH>
          <wp:positionV relativeFrom="paragraph">
            <wp:posOffset>100965</wp:posOffset>
          </wp:positionV>
          <wp:extent cx="382905" cy="558800"/>
          <wp:effectExtent l="0" t="0" r="0" b="0"/>
          <wp:wrapNone/>
          <wp:docPr id="605408310" name="Picture 18">
            <a:extLst xmlns:a="http://schemas.openxmlformats.org/drawingml/2006/main">
              <a:ext uri="{FF2B5EF4-FFF2-40B4-BE49-F238E27FC236}">
                <a16:creationId xmlns:a16="http://schemas.microsoft.com/office/drawing/2014/main" id="{3E5EE189-2053-5B14-118D-853576CA7D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3E5EE189-2053-5B14-118D-853576CA7D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0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19008" behindDoc="0" locked="0" layoutInCell="1" allowOverlap="1" wp14:anchorId="611516A9" wp14:editId="01133012">
          <wp:simplePos x="0" y="0"/>
          <wp:positionH relativeFrom="column">
            <wp:posOffset>10019030</wp:posOffset>
          </wp:positionH>
          <wp:positionV relativeFrom="paragraph">
            <wp:posOffset>224790</wp:posOffset>
          </wp:positionV>
          <wp:extent cx="1108710" cy="332740"/>
          <wp:effectExtent l="0" t="0" r="0" b="0"/>
          <wp:wrapNone/>
          <wp:docPr id="839042861" name="Picture 19">
            <a:extLst xmlns:a="http://schemas.openxmlformats.org/drawingml/2006/main">
              <a:ext uri="{FF2B5EF4-FFF2-40B4-BE49-F238E27FC236}">
                <a16:creationId xmlns:a16="http://schemas.microsoft.com/office/drawing/2014/main" id="{93B028D9-87D7-97E4-9FBB-0BA246AE6C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93B028D9-87D7-97E4-9FBB-0BA246AE6C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871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5152" behindDoc="0" locked="0" layoutInCell="1" allowOverlap="1" wp14:anchorId="5827D617" wp14:editId="0B4D0900">
          <wp:simplePos x="0" y="0"/>
          <wp:positionH relativeFrom="column">
            <wp:posOffset>9152499</wp:posOffset>
          </wp:positionH>
          <wp:positionV relativeFrom="paragraph">
            <wp:posOffset>225283</wp:posOffset>
          </wp:positionV>
          <wp:extent cx="722741" cy="365888"/>
          <wp:effectExtent l="0" t="0" r="1270" b="2540"/>
          <wp:wrapNone/>
          <wp:docPr id="1235895736" name="Picture 25">
            <a:extLst xmlns:a="http://schemas.openxmlformats.org/drawingml/2006/main">
              <a:ext uri="{FF2B5EF4-FFF2-40B4-BE49-F238E27FC236}">
                <a16:creationId xmlns:a16="http://schemas.microsoft.com/office/drawing/2014/main" id="{CAC9C456-A225-D92D-A373-AFD3D3C91B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CAC9C456-A225-D92D-A373-AFD3D3C91B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22741" cy="365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0A34FD" w:rsidR="00BF1D8D" w:rsidP="00C420B9" w:rsidRDefault="00C420B9" w14:paraId="0D512DCA" w14:textId="77777777">
    <w:pPr>
      <w:pStyle w:val="Footer"/>
      <w:rPr>
        <w:sz w:val="20"/>
        <w:szCs w:val="20"/>
      </w:rPr>
    </w:pPr>
    <w:r w:rsidRPr="00C420B9">
      <w:rPr>
        <w:noProof/>
        <w:sz w:val="20"/>
        <w:szCs w:val="20"/>
      </w:rPr>
      <w:drawing>
        <wp:anchor distT="0" distB="0" distL="114300" distR="114300" simplePos="0" relativeHeight="251815936" behindDoc="0" locked="0" layoutInCell="1" allowOverlap="1" wp14:anchorId="255EFF5F" wp14:editId="4877A618">
          <wp:simplePos x="0" y="0"/>
          <wp:positionH relativeFrom="column">
            <wp:posOffset>-857250</wp:posOffset>
          </wp:positionH>
          <wp:positionV relativeFrom="paragraph">
            <wp:posOffset>95885</wp:posOffset>
          </wp:positionV>
          <wp:extent cx="1097280" cy="264160"/>
          <wp:effectExtent l="0" t="0" r="0" b="2540"/>
          <wp:wrapNone/>
          <wp:docPr id="1202468520" name="Picture 8" descr="BBSRC logo.png">
            <a:extLst xmlns:a="http://schemas.openxmlformats.org/drawingml/2006/main">
              <a:ext uri="{FF2B5EF4-FFF2-40B4-BE49-F238E27FC236}">
                <a16:creationId xmlns:a16="http://schemas.microsoft.com/office/drawing/2014/main" id="{42B389CB-68D7-3076-0D7B-564CE83C46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BBSRC logo.png">
                    <a:extLst>
                      <a:ext uri="{FF2B5EF4-FFF2-40B4-BE49-F238E27FC236}">
                        <a16:creationId xmlns:a16="http://schemas.microsoft.com/office/drawing/2014/main" id="{42B389CB-68D7-3076-0D7B-564CE83C46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3104" behindDoc="0" locked="0" layoutInCell="1" allowOverlap="1" wp14:anchorId="312BC49B" wp14:editId="772238A2">
          <wp:simplePos x="0" y="0"/>
          <wp:positionH relativeFrom="column">
            <wp:posOffset>319405</wp:posOffset>
          </wp:positionH>
          <wp:positionV relativeFrom="paragraph">
            <wp:posOffset>60960</wp:posOffset>
          </wp:positionV>
          <wp:extent cx="546100" cy="365125"/>
          <wp:effectExtent l="0" t="0" r="0" b="0"/>
          <wp:wrapNone/>
          <wp:docPr id="1896250227" name="Picture 23">
            <a:extLst xmlns:a="http://schemas.openxmlformats.org/drawingml/2006/main">
              <a:ext uri="{FF2B5EF4-FFF2-40B4-BE49-F238E27FC236}">
                <a16:creationId xmlns:a16="http://schemas.microsoft.com/office/drawing/2014/main" id="{703D7C85-3457-B4A9-2CF4-364EBD7581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703D7C85-3457-B4A9-2CF4-364EBD7581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4610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4128" behindDoc="0" locked="0" layoutInCell="1" allowOverlap="1" wp14:anchorId="76E3A63E" wp14:editId="166DA16C">
          <wp:simplePos x="0" y="0"/>
          <wp:positionH relativeFrom="column">
            <wp:posOffset>944245</wp:posOffset>
          </wp:positionH>
          <wp:positionV relativeFrom="paragraph">
            <wp:posOffset>135255</wp:posOffset>
          </wp:positionV>
          <wp:extent cx="531495" cy="224790"/>
          <wp:effectExtent l="0" t="0" r="1905" b="3810"/>
          <wp:wrapNone/>
          <wp:docPr id="2075543243" name="Picture 24">
            <a:extLst xmlns:a="http://schemas.openxmlformats.org/drawingml/2006/main">
              <a:ext uri="{FF2B5EF4-FFF2-40B4-BE49-F238E27FC236}">
                <a16:creationId xmlns:a16="http://schemas.microsoft.com/office/drawing/2014/main" id="{190CCE29-D5C3-2ACB-FD05-72A962606F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>
                    <a:extLst>
                      <a:ext uri="{FF2B5EF4-FFF2-40B4-BE49-F238E27FC236}">
                        <a16:creationId xmlns:a16="http://schemas.microsoft.com/office/drawing/2014/main" id="{190CCE29-D5C3-2ACB-FD05-72A962606F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31495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2080" behindDoc="0" locked="0" layoutInCell="1" allowOverlap="1" wp14:anchorId="06D65A52" wp14:editId="6853A419">
          <wp:simplePos x="0" y="0"/>
          <wp:positionH relativeFrom="column">
            <wp:posOffset>1555115</wp:posOffset>
          </wp:positionH>
          <wp:positionV relativeFrom="paragraph">
            <wp:posOffset>133350</wp:posOffset>
          </wp:positionV>
          <wp:extent cx="544830" cy="226060"/>
          <wp:effectExtent l="0" t="0" r="1270" b="2540"/>
          <wp:wrapNone/>
          <wp:docPr id="50486376" name="Picture 22">
            <a:extLst xmlns:a="http://schemas.openxmlformats.org/drawingml/2006/main">
              <a:ext uri="{FF2B5EF4-FFF2-40B4-BE49-F238E27FC236}">
                <a16:creationId xmlns:a16="http://schemas.microsoft.com/office/drawing/2014/main" id="{D4F69B88-2292-1FE2-8A59-65CCDBD9E4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D4F69B88-2292-1FE2-8A59-65CCDBD9E4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54483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1056" behindDoc="0" locked="0" layoutInCell="1" allowOverlap="1" wp14:anchorId="6BCB48A4" wp14:editId="70AEBB8E">
          <wp:simplePos x="0" y="0"/>
          <wp:positionH relativeFrom="column">
            <wp:posOffset>2176780</wp:posOffset>
          </wp:positionH>
          <wp:positionV relativeFrom="paragraph">
            <wp:posOffset>116205</wp:posOffset>
          </wp:positionV>
          <wp:extent cx="822960" cy="243205"/>
          <wp:effectExtent l="0" t="0" r="2540" b="0"/>
          <wp:wrapNone/>
          <wp:docPr id="1323448363" name="Picture 21">
            <a:extLst xmlns:a="http://schemas.openxmlformats.org/drawingml/2006/main">
              <a:ext uri="{FF2B5EF4-FFF2-40B4-BE49-F238E27FC236}">
                <a16:creationId xmlns:a16="http://schemas.microsoft.com/office/drawing/2014/main" id="{F6A0BC75-5FA6-6006-984D-5CE6356C8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>
                    <a:extLst>
                      <a:ext uri="{FF2B5EF4-FFF2-40B4-BE49-F238E27FC236}">
                        <a16:creationId xmlns:a16="http://schemas.microsoft.com/office/drawing/2014/main" id="{F6A0BC75-5FA6-6006-984D-5CE6356C8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822960" cy="24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0032" behindDoc="0" locked="0" layoutInCell="1" allowOverlap="1" wp14:anchorId="7A5E19B6" wp14:editId="070D6750">
          <wp:simplePos x="0" y="0"/>
          <wp:positionH relativeFrom="column">
            <wp:posOffset>3081655</wp:posOffset>
          </wp:positionH>
          <wp:positionV relativeFrom="paragraph">
            <wp:posOffset>140970</wp:posOffset>
          </wp:positionV>
          <wp:extent cx="1158240" cy="238760"/>
          <wp:effectExtent l="0" t="0" r="0" b="2540"/>
          <wp:wrapNone/>
          <wp:docPr id="1862877046" name="Picture 20">
            <a:extLst xmlns:a="http://schemas.openxmlformats.org/drawingml/2006/main">
              <a:ext uri="{FF2B5EF4-FFF2-40B4-BE49-F238E27FC236}">
                <a16:creationId xmlns:a16="http://schemas.microsoft.com/office/drawing/2014/main" id="{403A6F75-3ABB-77C0-9B55-9E88A3A30C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a16="http://schemas.microsoft.com/office/drawing/2014/main" id="{403A6F75-3ABB-77C0-9B55-9E88A3A30C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15824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9248" behindDoc="0" locked="0" layoutInCell="1" allowOverlap="1" wp14:anchorId="284115D8" wp14:editId="63EFD8A2">
          <wp:simplePos x="0" y="0"/>
          <wp:positionH relativeFrom="column">
            <wp:posOffset>5876290</wp:posOffset>
          </wp:positionH>
          <wp:positionV relativeFrom="paragraph">
            <wp:posOffset>127000</wp:posOffset>
          </wp:positionV>
          <wp:extent cx="698500" cy="209550"/>
          <wp:effectExtent l="0" t="0" r="0" b="6350"/>
          <wp:wrapNone/>
          <wp:docPr id="2081965313" name="Picture 19">
            <a:extLst xmlns:a="http://schemas.openxmlformats.org/drawingml/2006/main">
              <a:ext uri="{FF2B5EF4-FFF2-40B4-BE49-F238E27FC236}">
                <a16:creationId xmlns:a16="http://schemas.microsoft.com/office/drawing/2014/main" id="{93B028D9-87D7-97E4-9FBB-0BA246AE6C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93B028D9-87D7-97E4-9FBB-0BA246AE6C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850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30272" behindDoc="0" locked="0" layoutInCell="1" allowOverlap="1" wp14:anchorId="03569E8A" wp14:editId="2D0CC5E3">
          <wp:simplePos x="0" y="0"/>
          <wp:positionH relativeFrom="column">
            <wp:posOffset>5368925</wp:posOffset>
          </wp:positionH>
          <wp:positionV relativeFrom="paragraph">
            <wp:posOffset>140970</wp:posOffset>
          </wp:positionV>
          <wp:extent cx="425450" cy="215265"/>
          <wp:effectExtent l="0" t="0" r="6350" b="635"/>
          <wp:wrapNone/>
          <wp:docPr id="7539817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CAC9C456-A225-D92D-A373-AFD3D3C91B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CAC9C456-A225-D92D-A373-AFD3D3C91B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25450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0B9">
      <w:rPr>
        <w:noProof/>
        <w:sz w:val="20"/>
        <w:szCs w:val="20"/>
      </w:rPr>
      <w:drawing>
        <wp:anchor distT="0" distB="0" distL="114300" distR="114300" simplePos="0" relativeHeight="251827200" behindDoc="0" locked="0" layoutInCell="1" allowOverlap="1" wp14:anchorId="5E106051" wp14:editId="354BEEE0">
          <wp:simplePos x="0" y="0"/>
          <wp:positionH relativeFrom="column">
            <wp:posOffset>4682490</wp:posOffset>
          </wp:positionH>
          <wp:positionV relativeFrom="paragraph">
            <wp:posOffset>142240</wp:posOffset>
          </wp:positionV>
          <wp:extent cx="607707" cy="237958"/>
          <wp:effectExtent l="0" t="0" r="1905" b="3810"/>
          <wp:wrapNone/>
          <wp:docPr id="682047109" name="Picture 17">
            <a:extLst xmlns:a="http://schemas.openxmlformats.org/drawingml/2006/main">
              <a:ext uri="{FF2B5EF4-FFF2-40B4-BE49-F238E27FC236}">
                <a16:creationId xmlns:a16="http://schemas.microsoft.com/office/drawing/2014/main" id="{16152C70-3AFC-4A14-294B-92299D330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6152C70-3AFC-4A14-294B-92299D330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707" cy="237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C90" w:rsidRDefault="00002C90" w14:paraId="11F00C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E12" w:rsidP="000A34FD" w:rsidRDefault="00F16E12" w14:paraId="68E09DD4" w14:textId="77777777">
      <w:pPr>
        <w:spacing w:after="0" w:line="240" w:lineRule="auto"/>
      </w:pPr>
      <w:r>
        <w:separator/>
      </w:r>
    </w:p>
  </w:footnote>
  <w:footnote w:type="continuationSeparator" w:id="0">
    <w:p w:rsidR="00F16E12" w:rsidP="000A34FD" w:rsidRDefault="00F16E12" w14:paraId="69CD86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C90" w:rsidRDefault="00002C90" w14:paraId="6E153B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BF1D8D" w:rsidP="0D53B7DB" w:rsidRDefault="00AB3653" w14:paraId="04FF0D40" w14:textId="00132665">
    <w:pPr>
      <w:tabs>
        <w:tab w:val="left" w:pos="1245"/>
      </w:tabs>
      <w:ind w:firstLine="720"/>
    </w:pPr>
    <w:r w:rsidR="0D53B7DB">
      <w:rPr/>
      <w:t xml:space="preserve">             </w:t>
    </w:r>
    <w:r w:rsidR="0D53B7DB">
      <w:drawing>
        <wp:inline wp14:editId="1CAA8780" wp14:anchorId="55398E07">
          <wp:extent cx="3741110" cy="888397"/>
          <wp:effectExtent l="0" t="0" r="0" b="0"/>
          <wp:docPr id="176084196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e2819d2da284a2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41110" cy="888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1D8D" w:rsidP="573CFFCD" w:rsidRDefault="00AB3653" w14:paraId="50F17DF2" w14:textId="730A2738">
    <w:pPr>
      <w:tabs>
        <w:tab w:val="left" w:pos="12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C90" w:rsidRDefault="00002C90" w14:paraId="51E8271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t0hxEKL" int2:invalidationBookmarkName="" int2:hashCode="k+8N2CcQNoH87k" int2:id="vTyzG9q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2ba67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7279A7"/>
    <w:multiLevelType w:val="hybridMultilevel"/>
    <w:tmpl w:val="9C0E46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C03312"/>
    <w:multiLevelType w:val="hybridMultilevel"/>
    <w:tmpl w:val="CF34A0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8D6C06"/>
    <w:multiLevelType w:val="hybridMultilevel"/>
    <w:tmpl w:val="F286C15E"/>
    <w:lvl w:ilvl="0" w:tplc="08090001">
      <w:start w:val="1"/>
      <w:numFmt w:val="bullet"/>
      <w:lvlText w:val=""/>
      <w:lvlJc w:val="left"/>
      <w:pPr>
        <w:ind w:left="1074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4">
    <w:abstractNumId w:val="3"/>
  </w:num>
  <w:num w:numId="1" w16cid:durableId="921791124">
    <w:abstractNumId w:val="1"/>
  </w:num>
  <w:num w:numId="2" w16cid:durableId="783767422">
    <w:abstractNumId w:val="2"/>
  </w:num>
  <w:num w:numId="3" w16cid:durableId="15070137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trackRevisions w:val="false"/>
  <w:defaultTabStop w:val="720"/>
  <w:evenAndOddHeaders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1A"/>
    <w:rsid w:val="00002C90"/>
    <w:rsid w:val="000049C0"/>
    <w:rsid w:val="00026899"/>
    <w:rsid w:val="0002786A"/>
    <w:rsid w:val="00041EBA"/>
    <w:rsid w:val="00043970"/>
    <w:rsid w:val="00045011"/>
    <w:rsid w:val="00046A8D"/>
    <w:rsid w:val="00053CD6"/>
    <w:rsid w:val="00054E28"/>
    <w:rsid w:val="00065608"/>
    <w:rsid w:val="0008149D"/>
    <w:rsid w:val="000823C9"/>
    <w:rsid w:val="000848CA"/>
    <w:rsid w:val="00086122"/>
    <w:rsid w:val="000A34FD"/>
    <w:rsid w:val="000B345C"/>
    <w:rsid w:val="000B5CDF"/>
    <w:rsid w:val="000B72C8"/>
    <w:rsid w:val="000C45D8"/>
    <w:rsid w:val="000C6797"/>
    <w:rsid w:val="000E7BA9"/>
    <w:rsid w:val="000E7E63"/>
    <w:rsid w:val="000F3D58"/>
    <w:rsid w:val="001001E0"/>
    <w:rsid w:val="00100E8F"/>
    <w:rsid w:val="00113FBA"/>
    <w:rsid w:val="00117172"/>
    <w:rsid w:val="0012751C"/>
    <w:rsid w:val="00133D24"/>
    <w:rsid w:val="00144A49"/>
    <w:rsid w:val="001466D5"/>
    <w:rsid w:val="00151D24"/>
    <w:rsid w:val="00155D5A"/>
    <w:rsid w:val="0017000F"/>
    <w:rsid w:val="0017268A"/>
    <w:rsid w:val="00176807"/>
    <w:rsid w:val="00177A06"/>
    <w:rsid w:val="00180EF6"/>
    <w:rsid w:val="00185B84"/>
    <w:rsid w:val="00194D16"/>
    <w:rsid w:val="001955EB"/>
    <w:rsid w:val="001B32AB"/>
    <w:rsid w:val="001B4F19"/>
    <w:rsid w:val="001B7922"/>
    <w:rsid w:val="001C4859"/>
    <w:rsid w:val="001D291D"/>
    <w:rsid w:val="001E33DF"/>
    <w:rsid w:val="001E77E8"/>
    <w:rsid w:val="001F56CC"/>
    <w:rsid w:val="001F614E"/>
    <w:rsid w:val="00201CDD"/>
    <w:rsid w:val="00203C3C"/>
    <w:rsid w:val="0020700F"/>
    <w:rsid w:val="0021250E"/>
    <w:rsid w:val="00216508"/>
    <w:rsid w:val="00220918"/>
    <w:rsid w:val="00221580"/>
    <w:rsid w:val="00234111"/>
    <w:rsid w:val="00255885"/>
    <w:rsid w:val="002673DF"/>
    <w:rsid w:val="0026750B"/>
    <w:rsid w:val="00283891"/>
    <w:rsid w:val="0029423F"/>
    <w:rsid w:val="002A4936"/>
    <w:rsid w:val="002B27AA"/>
    <w:rsid w:val="002C2C44"/>
    <w:rsid w:val="002C4FDE"/>
    <w:rsid w:val="002C6908"/>
    <w:rsid w:val="002D507D"/>
    <w:rsid w:val="002D5DC7"/>
    <w:rsid w:val="002D79D9"/>
    <w:rsid w:val="002F04BD"/>
    <w:rsid w:val="00301C3C"/>
    <w:rsid w:val="0030338E"/>
    <w:rsid w:val="0031217E"/>
    <w:rsid w:val="003325A3"/>
    <w:rsid w:val="00337D95"/>
    <w:rsid w:val="0034304B"/>
    <w:rsid w:val="00346B99"/>
    <w:rsid w:val="00352041"/>
    <w:rsid w:val="00354D87"/>
    <w:rsid w:val="003564E0"/>
    <w:rsid w:val="00361027"/>
    <w:rsid w:val="0036102F"/>
    <w:rsid w:val="00362D08"/>
    <w:rsid w:val="00375475"/>
    <w:rsid w:val="0038734F"/>
    <w:rsid w:val="00396F34"/>
    <w:rsid w:val="003B0EF6"/>
    <w:rsid w:val="003B3C03"/>
    <w:rsid w:val="003D0C91"/>
    <w:rsid w:val="003D7516"/>
    <w:rsid w:val="003E16D3"/>
    <w:rsid w:val="003E59D2"/>
    <w:rsid w:val="003E6243"/>
    <w:rsid w:val="003F2AC7"/>
    <w:rsid w:val="003F54ED"/>
    <w:rsid w:val="0040180A"/>
    <w:rsid w:val="00403B15"/>
    <w:rsid w:val="00404B81"/>
    <w:rsid w:val="00406F5E"/>
    <w:rsid w:val="004162C1"/>
    <w:rsid w:val="00417B80"/>
    <w:rsid w:val="00423A75"/>
    <w:rsid w:val="00425AF3"/>
    <w:rsid w:val="00425DBC"/>
    <w:rsid w:val="004331BE"/>
    <w:rsid w:val="004348CD"/>
    <w:rsid w:val="00436D4E"/>
    <w:rsid w:val="00446639"/>
    <w:rsid w:val="00454489"/>
    <w:rsid w:val="004613DA"/>
    <w:rsid w:val="0046223F"/>
    <w:rsid w:val="00470D93"/>
    <w:rsid w:val="00483680"/>
    <w:rsid w:val="004958CA"/>
    <w:rsid w:val="004976B8"/>
    <w:rsid w:val="004A3266"/>
    <w:rsid w:val="004A3849"/>
    <w:rsid w:val="004A777C"/>
    <w:rsid w:val="004C128B"/>
    <w:rsid w:val="004C4AF3"/>
    <w:rsid w:val="004D1326"/>
    <w:rsid w:val="004D66D1"/>
    <w:rsid w:val="004E319A"/>
    <w:rsid w:val="004E610E"/>
    <w:rsid w:val="004F2F38"/>
    <w:rsid w:val="004F64DA"/>
    <w:rsid w:val="004F7AAC"/>
    <w:rsid w:val="00501516"/>
    <w:rsid w:val="005045E1"/>
    <w:rsid w:val="00510E7D"/>
    <w:rsid w:val="0051632D"/>
    <w:rsid w:val="00523DCE"/>
    <w:rsid w:val="00526165"/>
    <w:rsid w:val="005321B2"/>
    <w:rsid w:val="0053358A"/>
    <w:rsid w:val="005604F2"/>
    <w:rsid w:val="00570FF9"/>
    <w:rsid w:val="00587882"/>
    <w:rsid w:val="00587911"/>
    <w:rsid w:val="00591941"/>
    <w:rsid w:val="00594D3F"/>
    <w:rsid w:val="005A0358"/>
    <w:rsid w:val="005A05D1"/>
    <w:rsid w:val="005A0B38"/>
    <w:rsid w:val="005A4F24"/>
    <w:rsid w:val="005B1D87"/>
    <w:rsid w:val="005D69B0"/>
    <w:rsid w:val="005E3980"/>
    <w:rsid w:val="005E67A6"/>
    <w:rsid w:val="005F08E6"/>
    <w:rsid w:val="005F11B9"/>
    <w:rsid w:val="005F2FF8"/>
    <w:rsid w:val="005F3F00"/>
    <w:rsid w:val="005F68C1"/>
    <w:rsid w:val="00611AA2"/>
    <w:rsid w:val="00613763"/>
    <w:rsid w:val="006403E2"/>
    <w:rsid w:val="0064285B"/>
    <w:rsid w:val="00643A96"/>
    <w:rsid w:val="00653F8A"/>
    <w:rsid w:val="006624E5"/>
    <w:rsid w:val="00676E7F"/>
    <w:rsid w:val="00682D9B"/>
    <w:rsid w:val="006907EA"/>
    <w:rsid w:val="00694525"/>
    <w:rsid w:val="0069500B"/>
    <w:rsid w:val="006B541C"/>
    <w:rsid w:val="006C2181"/>
    <w:rsid w:val="006C6C35"/>
    <w:rsid w:val="006D1E01"/>
    <w:rsid w:val="006D526A"/>
    <w:rsid w:val="006E1AE1"/>
    <w:rsid w:val="006E2782"/>
    <w:rsid w:val="006F14BC"/>
    <w:rsid w:val="006F3BB0"/>
    <w:rsid w:val="0070031B"/>
    <w:rsid w:val="0070265C"/>
    <w:rsid w:val="0070436C"/>
    <w:rsid w:val="007226DC"/>
    <w:rsid w:val="00722B86"/>
    <w:rsid w:val="007359A0"/>
    <w:rsid w:val="007435F3"/>
    <w:rsid w:val="00743E6E"/>
    <w:rsid w:val="007444C4"/>
    <w:rsid w:val="00754A20"/>
    <w:rsid w:val="007621D2"/>
    <w:rsid w:val="00764951"/>
    <w:rsid w:val="00765E47"/>
    <w:rsid w:val="00766833"/>
    <w:rsid w:val="00770813"/>
    <w:rsid w:val="00770ED3"/>
    <w:rsid w:val="00774E03"/>
    <w:rsid w:val="00791DF3"/>
    <w:rsid w:val="00797DAA"/>
    <w:rsid w:val="007A6D87"/>
    <w:rsid w:val="007B330E"/>
    <w:rsid w:val="007B4AA3"/>
    <w:rsid w:val="007B60DC"/>
    <w:rsid w:val="007B652E"/>
    <w:rsid w:val="007C79C9"/>
    <w:rsid w:val="007D04E4"/>
    <w:rsid w:val="007D5689"/>
    <w:rsid w:val="007D59C0"/>
    <w:rsid w:val="007E7154"/>
    <w:rsid w:val="007E78B2"/>
    <w:rsid w:val="007F0824"/>
    <w:rsid w:val="0080052C"/>
    <w:rsid w:val="00804EC4"/>
    <w:rsid w:val="00807252"/>
    <w:rsid w:val="00814A13"/>
    <w:rsid w:val="0082254B"/>
    <w:rsid w:val="008251D0"/>
    <w:rsid w:val="0083252F"/>
    <w:rsid w:val="00832743"/>
    <w:rsid w:val="00834730"/>
    <w:rsid w:val="008520E8"/>
    <w:rsid w:val="0086071B"/>
    <w:rsid w:val="00865119"/>
    <w:rsid w:val="008676F9"/>
    <w:rsid w:val="00867BC3"/>
    <w:rsid w:val="00873A09"/>
    <w:rsid w:val="00891AD2"/>
    <w:rsid w:val="00897EAE"/>
    <w:rsid w:val="008B0A61"/>
    <w:rsid w:val="008B4FAA"/>
    <w:rsid w:val="008B65E2"/>
    <w:rsid w:val="008B7140"/>
    <w:rsid w:val="008B797A"/>
    <w:rsid w:val="008CECC7"/>
    <w:rsid w:val="008D29FB"/>
    <w:rsid w:val="008D30A2"/>
    <w:rsid w:val="008D31F2"/>
    <w:rsid w:val="008D32C5"/>
    <w:rsid w:val="008D59BA"/>
    <w:rsid w:val="008D6CE0"/>
    <w:rsid w:val="008D734B"/>
    <w:rsid w:val="008E4B88"/>
    <w:rsid w:val="008F0C72"/>
    <w:rsid w:val="00912D41"/>
    <w:rsid w:val="009369D9"/>
    <w:rsid w:val="0094124C"/>
    <w:rsid w:val="00943A91"/>
    <w:rsid w:val="00950432"/>
    <w:rsid w:val="00953574"/>
    <w:rsid w:val="00956ED7"/>
    <w:rsid w:val="00962273"/>
    <w:rsid w:val="0096682B"/>
    <w:rsid w:val="009751D3"/>
    <w:rsid w:val="00993FDF"/>
    <w:rsid w:val="00995E7E"/>
    <w:rsid w:val="009A0FB5"/>
    <w:rsid w:val="009B0EB0"/>
    <w:rsid w:val="009D22A1"/>
    <w:rsid w:val="009F0A24"/>
    <w:rsid w:val="009F2687"/>
    <w:rsid w:val="009F4CE7"/>
    <w:rsid w:val="009F7972"/>
    <w:rsid w:val="00A1073F"/>
    <w:rsid w:val="00A171A8"/>
    <w:rsid w:val="00A26822"/>
    <w:rsid w:val="00A32AF9"/>
    <w:rsid w:val="00A348B8"/>
    <w:rsid w:val="00A40677"/>
    <w:rsid w:val="00A44123"/>
    <w:rsid w:val="00A447D2"/>
    <w:rsid w:val="00A54F35"/>
    <w:rsid w:val="00A63457"/>
    <w:rsid w:val="00A725CC"/>
    <w:rsid w:val="00A77393"/>
    <w:rsid w:val="00A904A8"/>
    <w:rsid w:val="00A94989"/>
    <w:rsid w:val="00AA61DD"/>
    <w:rsid w:val="00AB260B"/>
    <w:rsid w:val="00AB3653"/>
    <w:rsid w:val="00AC7653"/>
    <w:rsid w:val="00AD7CFA"/>
    <w:rsid w:val="00AF7E11"/>
    <w:rsid w:val="00B0419A"/>
    <w:rsid w:val="00B16418"/>
    <w:rsid w:val="00B26292"/>
    <w:rsid w:val="00B27D34"/>
    <w:rsid w:val="00B31A9C"/>
    <w:rsid w:val="00B35541"/>
    <w:rsid w:val="00B35BEE"/>
    <w:rsid w:val="00B47D82"/>
    <w:rsid w:val="00B55D3D"/>
    <w:rsid w:val="00B6164D"/>
    <w:rsid w:val="00B63A66"/>
    <w:rsid w:val="00B71CBE"/>
    <w:rsid w:val="00B747F6"/>
    <w:rsid w:val="00B7743E"/>
    <w:rsid w:val="00B813DB"/>
    <w:rsid w:val="00B877DB"/>
    <w:rsid w:val="00B87C5D"/>
    <w:rsid w:val="00B91575"/>
    <w:rsid w:val="00B9534E"/>
    <w:rsid w:val="00B96652"/>
    <w:rsid w:val="00BA387A"/>
    <w:rsid w:val="00BB251A"/>
    <w:rsid w:val="00BB5F7C"/>
    <w:rsid w:val="00BB7B1D"/>
    <w:rsid w:val="00BD4623"/>
    <w:rsid w:val="00BE2382"/>
    <w:rsid w:val="00BF14C0"/>
    <w:rsid w:val="00BF1D8D"/>
    <w:rsid w:val="00BF6006"/>
    <w:rsid w:val="00C11E3C"/>
    <w:rsid w:val="00C11F73"/>
    <w:rsid w:val="00C123D8"/>
    <w:rsid w:val="00C243EF"/>
    <w:rsid w:val="00C24B42"/>
    <w:rsid w:val="00C31390"/>
    <w:rsid w:val="00C34E4C"/>
    <w:rsid w:val="00C420B9"/>
    <w:rsid w:val="00C464D7"/>
    <w:rsid w:val="00C54DDB"/>
    <w:rsid w:val="00C67B94"/>
    <w:rsid w:val="00C7249A"/>
    <w:rsid w:val="00C829B0"/>
    <w:rsid w:val="00C936B9"/>
    <w:rsid w:val="00C96CB1"/>
    <w:rsid w:val="00C9B118"/>
    <w:rsid w:val="00CA0803"/>
    <w:rsid w:val="00CA2446"/>
    <w:rsid w:val="00CA36E5"/>
    <w:rsid w:val="00CA4606"/>
    <w:rsid w:val="00CB0583"/>
    <w:rsid w:val="00CB6311"/>
    <w:rsid w:val="00CC170B"/>
    <w:rsid w:val="00CD2852"/>
    <w:rsid w:val="00CD50E7"/>
    <w:rsid w:val="00CD6D0C"/>
    <w:rsid w:val="00CE300B"/>
    <w:rsid w:val="00CE6EA9"/>
    <w:rsid w:val="00CF216A"/>
    <w:rsid w:val="00CF6CF1"/>
    <w:rsid w:val="00D1250B"/>
    <w:rsid w:val="00D13321"/>
    <w:rsid w:val="00D17404"/>
    <w:rsid w:val="00D20A94"/>
    <w:rsid w:val="00D228B5"/>
    <w:rsid w:val="00D278F3"/>
    <w:rsid w:val="00D31B3F"/>
    <w:rsid w:val="00D33F1B"/>
    <w:rsid w:val="00D40FDC"/>
    <w:rsid w:val="00D44416"/>
    <w:rsid w:val="00D4ED5D"/>
    <w:rsid w:val="00D64117"/>
    <w:rsid w:val="00D8044F"/>
    <w:rsid w:val="00D90C88"/>
    <w:rsid w:val="00DA66C5"/>
    <w:rsid w:val="00DB0727"/>
    <w:rsid w:val="00DB0EEC"/>
    <w:rsid w:val="00DC0F89"/>
    <w:rsid w:val="00DC17A1"/>
    <w:rsid w:val="00DC3120"/>
    <w:rsid w:val="00DD03A4"/>
    <w:rsid w:val="00DD1011"/>
    <w:rsid w:val="00DD6F9C"/>
    <w:rsid w:val="00DD7A76"/>
    <w:rsid w:val="00DE0DFD"/>
    <w:rsid w:val="00DF09D3"/>
    <w:rsid w:val="00E01460"/>
    <w:rsid w:val="00E16B9E"/>
    <w:rsid w:val="00E17C96"/>
    <w:rsid w:val="00E24C1D"/>
    <w:rsid w:val="00E26A53"/>
    <w:rsid w:val="00E32D4A"/>
    <w:rsid w:val="00E41147"/>
    <w:rsid w:val="00E4292B"/>
    <w:rsid w:val="00E55F2B"/>
    <w:rsid w:val="00E62AFB"/>
    <w:rsid w:val="00E674E6"/>
    <w:rsid w:val="00E75A8E"/>
    <w:rsid w:val="00E82F44"/>
    <w:rsid w:val="00EB4A5C"/>
    <w:rsid w:val="00EBEF1A"/>
    <w:rsid w:val="00EC281B"/>
    <w:rsid w:val="00EF31BB"/>
    <w:rsid w:val="00F046C8"/>
    <w:rsid w:val="00F1098D"/>
    <w:rsid w:val="00F16E12"/>
    <w:rsid w:val="00F176C4"/>
    <w:rsid w:val="00F20787"/>
    <w:rsid w:val="00F36569"/>
    <w:rsid w:val="00F418B9"/>
    <w:rsid w:val="00F42BB7"/>
    <w:rsid w:val="00F46A2A"/>
    <w:rsid w:val="00F54541"/>
    <w:rsid w:val="00F55A5A"/>
    <w:rsid w:val="00F7281C"/>
    <w:rsid w:val="00F8326B"/>
    <w:rsid w:val="00F904A5"/>
    <w:rsid w:val="00F927B0"/>
    <w:rsid w:val="00F97E78"/>
    <w:rsid w:val="00FB0863"/>
    <w:rsid w:val="00FC2D87"/>
    <w:rsid w:val="00FC4CBD"/>
    <w:rsid w:val="00FD201D"/>
    <w:rsid w:val="00FD3CB1"/>
    <w:rsid w:val="00FE5848"/>
    <w:rsid w:val="00FF1233"/>
    <w:rsid w:val="019EDDEB"/>
    <w:rsid w:val="01A8E8F9"/>
    <w:rsid w:val="025CA8D6"/>
    <w:rsid w:val="02E59AFE"/>
    <w:rsid w:val="030128C6"/>
    <w:rsid w:val="03075B29"/>
    <w:rsid w:val="036DB9DD"/>
    <w:rsid w:val="03796AC6"/>
    <w:rsid w:val="0398E514"/>
    <w:rsid w:val="03D0F3E1"/>
    <w:rsid w:val="040E6796"/>
    <w:rsid w:val="0428863B"/>
    <w:rsid w:val="042DDB51"/>
    <w:rsid w:val="0468AAF7"/>
    <w:rsid w:val="04984894"/>
    <w:rsid w:val="051C6031"/>
    <w:rsid w:val="055955F6"/>
    <w:rsid w:val="0562F047"/>
    <w:rsid w:val="056664A6"/>
    <w:rsid w:val="0599E75C"/>
    <w:rsid w:val="05AD9D93"/>
    <w:rsid w:val="05C4CFD5"/>
    <w:rsid w:val="05C4CFD5"/>
    <w:rsid w:val="05CCBBE8"/>
    <w:rsid w:val="063B6B57"/>
    <w:rsid w:val="063FF346"/>
    <w:rsid w:val="064B2027"/>
    <w:rsid w:val="068DAA87"/>
    <w:rsid w:val="068E1969"/>
    <w:rsid w:val="06A5595D"/>
    <w:rsid w:val="06A643EB"/>
    <w:rsid w:val="06DD9D18"/>
    <w:rsid w:val="06E99015"/>
    <w:rsid w:val="0729120E"/>
    <w:rsid w:val="079412A5"/>
    <w:rsid w:val="079412A5"/>
    <w:rsid w:val="07DBA986"/>
    <w:rsid w:val="07E10CAA"/>
    <w:rsid w:val="07F205DD"/>
    <w:rsid w:val="082A3A3D"/>
    <w:rsid w:val="089F714D"/>
    <w:rsid w:val="08AE2C40"/>
    <w:rsid w:val="09725EDD"/>
    <w:rsid w:val="0989D8BE"/>
    <w:rsid w:val="09A08F4A"/>
    <w:rsid w:val="09EE5DA0"/>
    <w:rsid w:val="09F94C97"/>
    <w:rsid w:val="0A3BC9CF"/>
    <w:rsid w:val="0A42AEE4"/>
    <w:rsid w:val="0A5B615E"/>
    <w:rsid w:val="0A7F9E76"/>
    <w:rsid w:val="0AB9BBA1"/>
    <w:rsid w:val="0AC6397F"/>
    <w:rsid w:val="0AC7A4B0"/>
    <w:rsid w:val="0AC7A4B0"/>
    <w:rsid w:val="0B57FB83"/>
    <w:rsid w:val="0B68E05A"/>
    <w:rsid w:val="0B8119C8"/>
    <w:rsid w:val="0BC89A27"/>
    <w:rsid w:val="0BCF3D80"/>
    <w:rsid w:val="0C2B41D4"/>
    <w:rsid w:val="0C2F34E2"/>
    <w:rsid w:val="0C3A9165"/>
    <w:rsid w:val="0C3BD340"/>
    <w:rsid w:val="0C6592EF"/>
    <w:rsid w:val="0CB9DF4D"/>
    <w:rsid w:val="0CC940B6"/>
    <w:rsid w:val="0D53B7DB"/>
    <w:rsid w:val="0D89CA5C"/>
    <w:rsid w:val="0DD0DDA3"/>
    <w:rsid w:val="0DD1B17A"/>
    <w:rsid w:val="0E1C3608"/>
    <w:rsid w:val="0E1E6938"/>
    <w:rsid w:val="0E41A5EA"/>
    <w:rsid w:val="0EA31F8A"/>
    <w:rsid w:val="0F3AC6CC"/>
    <w:rsid w:val="0F77EF19"/>
    <w:rsid w:val="0F901F28"/>
    <w:rsid w:val="0F9136B5"/>
    <w:rsid w:val="0FD2CA20"/>
    <w:rsid w:val="0FE7E887"/>
    <w:rsid w:val="10274C8B"/>
    <w:rsid w:val="10493EB4"/>
    <w:rsid w:val="10913C9F"/>
    <w:rsid w:val="10BBA8C9"/>
    <w:rsid w:val="10EA74AE"/>
    <w:rsid w:val="10FC614D"/>
    <w:rsid w:val="114B3A19"/>
    <w:rsid w:val="117039BF"/>
    <w:rsid w:val="118C21DB"/>
    <w:rsid w:val="11CD26BD"/>
    <w:rsid w:val="11CD30B4"/>
    <w:rsid w:val="11CFBA4C"/>
    <w:rsid w:val="11F919A2"/>
    <w:rsid w:val="121D29AE"/>
    <w:rsid w:val="126779CF"/>
    <w:rsid w:val="1292AB19"/>
    <w:rsid w:val="12CA84B0"/>
    <w:rsid w:val="12EF3A74"/>
    <w:rsid w:val="12F97715"/>
    <w:rsid w:val="134BDB81"/>
    <w:rsid w:val="13CA6A9A"/>
    <w:rsid w:val="144BD7DF"/>
    <w:rsid w:val="147DEC8A"/>
    <w:rsid w:val="1488F64D"/>
    <w:rsid w:val="148AA1F4"/>
    <w:rsid w:val="14B2CEF9"/>
    <w:rsid w:val="15BBBBEF"/>
    <w:rsid w:val="15CAD565"/>
    <w:rsid w:val="15ECD8D3"/>
    <w:rsid w:val="161E6CB5"/>
    <w:rsid w:val="16266D0D"/>
    <w:rsid w:val="16348331"/>
    <w:rsid w:val="165C0ADF"/>
    <w:rsid w:val="16926599"/>
    <w:rsid w:val="16A4308D"/>
    <w:rsid w:val="16E29E2A"/>
    <w:rsid w:val="17CCF20E"/>
    <w:rsid w:val="17E26709"/>
    <w:rsid w:val="17E77F29"/>
    <w:rsid w:val="182E2DE6"/>
    <w:rsid w:val="18CC8251"/>
    <w:rsid w:val="1925FBB8"/>
    <w:rsid w:val="1981F23E"/>
    <w:rsid w:val="19DED8F1"/>
    <w:rsid w:val="1A0277E0"/>
    <w:rsid w:val="1A0DAF02"/>
    <w:rsid w:val="1A0E2A28"/>
    <w:rsid w:val="1A30076F"/>
    <w:rsid w:val="1AAE1E09"/>
    <w:rsid w:val="1AC28522"/>
    <w:rsid w:val="1AC32449"/>
    <w:rsid w:val="1B23E7A6"/>
    <w:rsid w:val="1BB81DC6"/>
    <w:rsid w:val="1BD84760"/>
    <w:rsid w:val="1BF17BDC"/>
    <w:rsid w:val="1C53F1CC"/>
    <w:rsid w:val="1CA8C20D"/>
    <w:rsid w:val="1CF10718"/>
    <w:rsid w:val="1D059900"/>
    <w:rsid w:val="1D13D145"/>
    <w:rsid w:val="1D26256A"/>
    <w:rsid w:val="1DFF1E42"/>
    <w:rsid w:val="1E0DE0D2"/>
    <w:rsid w:val="1E5FD234"/>
    <w:rsid w:val="1EA52C37"/>
    <w:rsid w:val="1ED9F59D"/>
    <w:rsid w:val="1EEDE11C"/>
    <w:rsid w:val="1F146E30"/>
    <w:rsid w:val="1F146E30"/>
    <w:rsid w:val="1F37C638"/>
    <w:rsid w:val="1F3BE2CA"/>
    <w:rsid w:val="1F581D33"/>
    <w:rsid w:val="1FA40046"/>
    <w:rsid w:val="20AE0FF8"/>
    <w:rsid w:val="215A2B85"/>
    <w:rsid w:val="2171838F"/>
    <w:rsid w:val="21784DC1"/>
    <w:rsid w:val="21921074"/>
    <w:rsid w:val="22171FB8"/>
    <w:rsid w:val="225CA507"/>
    <w:rsid w:val="22DA471C"/>
    <w:rsid w:val="23123115"/>
    <w:rsid w:val="23B45FEA"/>
    <w:rsid w:val="23C4EAD1"/>
    <w:rsid w:val="2420D800"/>
    <w:rsid w:val="245B21AF"/>
    <w:rsid w:val="24CE83A6"/>
    <w:rsid w:val="24F13F24"/>
    <w:rsid w:val="24F13F24"/>
    <w:rsid w:val="256A9318"/>
    <w:rsid w:val="2580C231"/>
    <w:rsid w:val="260C28C6"/>
    <w:rsid w:val="263A1CFC"/>
    <w:rsid w:val="266B4582"/>
    <w:rsid w:val="268053CC"/>
    <w:rsid w:val="268053CC"/>
    <w:rsid w:val="26A56F41"/>
    <w:rsid w:val="26A6CD3F"/>
    <w:rsid w:val="26BC6C90"/>
    <w:rsid w:val="273A4A2D"/>
    <w:rsid w:val="273FB655"/>
    <w:rsid w:val="27A1AF9E"/>
    <w:rsid w:val="27AABAE4"/>
    <w:rsid w:val="27DE6985"/>
    <w:rsid w:val="27EB44E3"/>
    <w:rsid w:val="28055E3A"/>
    <w:rsid w:val="28CA792D"/>
    <w:rsid w:val="28F6805B"/>
    <w:rsid w:val="2913FFDB"/>
    <w:rsid w:val="293E0EA0"/>
    <w:rsid w:val="295A1BD9"/>
    <w:rsid w:val="2975E1A4"/>
    <w:rsid w:val="29BEBF3C"/>
    <w:rsid w:val="2A519DAF"/>
    <w:rsid w:val="2A9BEA69"/>
    <w:rsid w:val="2AA02CDB"/>
    <w:rsid w:val="2AC47C9F"/>
    <w:rsid w:val="2B140F50"/>
    <w:rsid w:val="2B261CB5"/>
    <w:rsid w:val="2B37BDA8"/>
    <w:rsid w:val="2B4BDD7F"/>
    <w:rsid w:val="2B6482B2"/>
    <w:rsid w:val="2B9A4EC9"/>
    <w:rsid w:val="2BC82962"/>
    <w:rsid w:val="2C0649BC"/>
    <w:rsid w:val="2C0649BC"/>
    <w:rsid w:val="2C06C57E"/>
    <w:rsid w:val="2C122021"/>
    <w:rsid w:val="2C3264A6"/>
    <w:rsid w:val="2D4CDE39"/>
    <w:rsid w:val="2D615A3D"/>
    <w:rsid w:val="2D82D208"/>
    <w:rsid w:val="2D8DB6CF"/>
    <w:rsid w:val="2DA4A1B0"/>
    <w:rsid w:val="2DE963A4"/>
    <w:rsid w:val="2DFC8BAA"/>
    <w:rsid w:val="2E7429E2"/>
    <w:rsid w:val="2E9D78BC"/>
    <w:rsid w:val="2EB68D33"/>
    <w:rsid w:val="2EE4C0E8"/>
    <w:rsid w:val="2EE74918"/>
    <w:rsid w:val="2F14DD5D"/>
    <w:rsid w:val="2F3ECACF"/>
    <w:rsid w:val="2F726E8C"/>
    <w:rsid w:val="2F8164B6"/>
    <w:rsid w:val="2F904B52"/>
    <w:rsid w:val="2FB27A3E"/>
    <w:rsid w:val="3010E46A"/>
    <w:rsid w:val="30FD539D"/>
    <w:rsid w:val="3136BD97"/>
    <w:rsid w:val="31B7708D"/>
    <w:rsid w:val="31BCE55F"/>
    <w:rsid w:val="32639D9D"/>
    <w:rsid w:val="33401850"/>
    <w:rsid w:val="33BD38D3"/>
    <w:rsid w:val="33D24863"/>
    <w:rsid w:val="33FEDA0D"/>
    <w:rsid w:val="3400775C"/>
    <w:rsid w:val="340C42A4"/>
    <w:rsid w:val="344833F9"/>
    <w:rsid w:val="3583991F"/>
    <w:rsid w:val="35C71F82"/>
    <w:rsid w:val="3621095A"/>
    <w:rsid w:val="362A8150"/>
    <w:rsid w:val="363D00F9"/>
    <w:rsid w:val="3684F940"/>
    <w:rsid w:val="36E40B71"/>
    <w:rsid w:val="36E51B2F"/>
    <w:rsid w:val="3723880C"/>
    <w:rsid w:val="375845AB"/>
    <w:rsid w:val="377806E0"/>
    <w:rsid w:val="382DAC91"/>
    <w:rsid w:val="38B867A1"/>
    <w:rsid w:val="38F056FB"/>
    <w:rsid w:val="392885E5"/>
    <w:rsid w:val="396B9E13"/>
    <w:rsid w:val="39BF7807"/>
    <w:rsid w:val="39D06153"/>
    <w:rsid w:val="3A0E12F0"/>
    <w:rsid w:val="3A4F42AA"/>
    <w:rsid w:val="3A623AA6"/>
    <w:rsid w:val="3A934818"/>
    <w:rsid w:val="3AC31804"/>
    <w:rsid w:val="3AC3A054"/>
    <w:rsid w:val="3AE27A42"/>
    <w:rsid w:val="3AFB209E"/>
    <w:rsid w:val="3B31AB0B"/>
    <w:rsid w:val="3B97738E"/>
    <w:rsid w:val="3BBA015F"/>
    <w:rsid w:val="3BCFD9D0"/>
    <w:rsid w:val="3BFB6692"/>
    <w:rsid w:val="3BFF3D99"/>
    <w:rsid w:val="3C24B3B8"/>
    <w:rsid w:val="3C491D80"/>
    <w:rsid w:val="3C642BF3"/>
    <w:rsid w:val="3C893FC7"/>
    <w:rsid w:val="3CA8F506"/>
    <w:rsid w:val="3CFFC04F"/>
    <w:rsid w:val="3D5CBC15"/>
    <w:rsid w:val="3DAA6260"/>
    <w:rsid w:val="3E10C337"/>
    <w:rsid w:val="3E6245B1"/>
    <w:rsid w:val="3EF67E23"/>
    <w:rsid w:val="3F013F10"/>
    <w:rsid w:val="3F841290"/>
    <w:rsid w:val="3FA0195C"/>
    <w:rsid w:val="3FA786A5"/>
    <w:rsid w:val="3FA95215"/>
    <w:rsid w:val="40248094"/>
    <w:rsid w:val="402CDE04"/>
    <w:rsid w:val="40A7DDC2"/>
    <w:rsid w:val="40E60CF4"/>
    <w:rsid w:val="414C7B6F"/>
    <w:rsid w:val="4158CDEE"/>
    <w:rsid w:val="41590F9C"/>
    <w:rsid w:val="41B21737"/>
    <w:rsid w:val="41B56597"/>
    <w:rsid w:val="41C88047"/>
    <w:rsid w:val="41D94D38"/>
    <w:rsid w:val="421D27B2"/>
    <w:rsid w:val="4290D19B"/>
    <w:rsid w:val="42A2867C"/>
    <w:rsid w:val="42C532A7"/>
    <w:rsid w:val="42E393E7"/>
    <w:rsid w:val="43191B9F"/>
    <w:rsid w:val="436071F5"/>
    <w:rsid w:val="43C2E406"/>
    <w:rsid w:val="43E1B21C"/>
    <w:rsid w:val="4472D5A1"/>
    <w:rsid w:val="44A8E4E7"/>
    <w:rsid w:val="44C25D67"/>
    <w:rsid w:val="44CE93D6"/>
    <w:rsid w:val="450A8A48"/>
    <w:rsid w:val="452BA8C9"/>
    <w:rsid w:val="461329F1"/>
    <w:rsid w:val="4627566A"/>
    <w:rsid w:val="4634C4F6"/>
    <w:rsid w:val="464CAE75"/>
    <w:rsid w:val="464F5D01"/>
    <w:rsid w:val="47026858"/>
    <w:rsid w:val="47184813"/>
    <w:rsid w:val="473105E8"/>
    <w:rsid w:val="4756CBF6"/>
    <w:rsid w:val="47A2B1AC"/>
    <w:rsid w:val="47FD63E6"/>
    <w:rsid w:val="487BFDAA"/>
    <w:rsid w:val="48A1A891"/>
    <w:rsid w:val="48A1A891"/>
    <w:rsid w:val="48DE3FF0"/>
    <w:rsid w:val="494AB8BE"/>
    <w:rsid w:val="49AA2BB5"/>
    <w:rsid w:val="49B5D6EC"/>
    <w:rsid w:val="49DAE649"/>
    <w:rsid w:val="4A3E55A6"/>
    <w:rsid w:val="4A6A7AC2"/>
    <w:rsid w:val="4A6CD533"/>
    <w:rsid w:val="4A75C6ED"/>
    <w:rsid w:val="4A77A525"/>
    <w:rsid w:val="4AB4B4FF"/>
    <w:rsid w:val="4ACB52C9"/>
    <w:rsid w:val="4B0182D1"/>
    <w:rsid w:val="4B5C95CA"/>
    <w:rsid w:val="4B5F1D7C"/>
    <w:rsid w:val="4B6E70F5"/>
    <w:rsid w:val="4B71272D"/>
    <w:rsid w:val="4B87031F"/>
    <w:rsid w:val="4BEA4A3B"/>
    <w:rsid w:val="4BEED41F"/>
    <w:rsid w:val="4C054F95"/>
    <w:rsid w:val="4C061407"/>
    <w:rsid w:val="4C11BD9F"/>
    <w:rsid w:val="4C2F61F4"/>
    <w:rsid w:val="4CA7BC65"/>
    <w:rsid w:val="4CABB21B"/>
    <w:rsid w:val="4CB8990D"/>
    <w:rsid w:val="4D19F1A7"/>
    <w:rsid w:val="4D78AA27"/>
    <w:rsid w:val="4D85DF74"/>
    <w:rsid w:val="4DD6D108"/>
    <w:rsid w:val="4E439EDE"/>
    <w:rsid w:val="4E66832E"/>
    <w:rsid w:val="4E74C92A"/>
    <w:rsid w:val="4E7BA282"/>
    <w:rsid w:val="4F0ED5B1"/>
    <w:rsid w:val="4F123838"/>
    <w:rsid w:val="4F13B2FE"/>
    <w:rsid w:val="4F2439CC"/>
    <w:rsid w:val="4F3FD64C"/>
    <w:rsid w:val="4F609B0B"/>
    <w:rsid w:val="4FA17874"/>
    <w:rsid w:val="4FA50987"/>
    <w:rsid w:val="500663B9"/>
    <w:rsid w:val="500F3392"/>
    <w:rsid w:val="5055391C"/>
    <w:rsid w:val="508CE54D"/>
    <w:rsid w:val="50C3CFB5"/>
    <w:rsid w:val="50E6F739"/>
    <w:rsid w:val="51855815"/>
    <w:rsid w:val="51BCFA01"/>
    <w:rsid w:val="51E19473"/>
    <w:rsid w:val="51E4A006"/>
    <w:rsid w:val="5226358E"/>
    <w:rsid w:val="5265ED14"/>
    <w:rsid w:val="52B12AF3"/>
    <w:rsid w:val="5318980D"/>
    <w:rsid w:val="532B60B7"/>
    <w:rsid w:val="532DA8BB"/>
    <w:rsid w:val="538213C2"/>
    <w:rsid w:val="5386E448"/>
    <w:rsid w:val="5387576D"/>
    <w:rsid w:val="53A49C36"/>
    <w:rsid w:val="5416DB15"/>
    <w:rsid w:val="545B15B3"/>
    <w:rsid w:val="54AB350D"/>
    <w:rsid w:val="54D5BAAF"/>
    <w:rsid w:val="54EED770"/>
    <w:rsid w:val="559DADFC"/>
    <w:rsid w:val="55D17D12"/>
    <w:rsid w:val="55FB67A0"/>
    <w:rsid w:val="5608F79B"/>
    <w:rsid w:val="562BC7D7"/>
    <w:rsid w:val="567987D4"/>
    <w:rsid w:val="56848771"/>
    <w:rsid w:val="56B92FBC"/>
    <w:rsid w:val="56E0B88E"/>
    <w:rsid w:val="573CFFCD"/>
    <w:rsid w:val="57770DC2"/>
    <w:rsid w:val="57B9354B"/>
    <w:rsid w:val="57C4550D"/>
    <w:rsid w:val="57D9513A"/>
    <w:rsid w:val="57E11C64"/>
    <w:rsid w:val="57F2517F"/>
    <w:rsid w:val="585869C1"/>
    <w:rsid w:val="58963354"/>
    <w:rsid w:val="58A13969"/>
    <w:rsid w:val="58B8DE94"/>
    <w:rsid w:val="5905AA9E"/>
    <w:rsid w:val="590667FE"/>
    <w:rsid w:val="5940A6AE"/>
    <w:rsid w:val="5965FC12"/>
    <w:rsid w:val="59931412"/>
    <w:rsid w:val="599AD271"/>
    <w:rsid w:val="5A3CE7B2"/>
    <w:rsid w:val="5A935412"/>
    <w:rsid w:val="5B40747F"/>
    <w:rsid w:val="5B40747F"/>
    <w:rsid w:val="5B5D4281"/>
    <w:rsid w:val="5BA539F9"/>
    <w:rsid w:val="5C16C96A"/>
    <w:rsid w:val="5C60AD2B"/>
    <w:rsid w:val="5C9B9BDA"/>
    <w:rsid w:val="5C9F890B"/>
    <w:rsid w:val="5CB54653"/>
    <w:rsid w:val="5CD12448"/>
    <w:rsid w:val="5CDF5BB4"/>
    <w:rsid w:val="5D44BF1D"/>
    <w:rsid w:val="5D6E620B"/>
    <w:rsid w:val="5DD1AD87"/>
    <w:rsid w:val="5DE8694D"/>
    <w:rsid w:val="5E382609"/>
    <w:rsid w:val="5E56C7E5"/>
    <w:rsid w:val="5F6E6EA3"/>
    <w:rsid w:val="5FB9DF9D"/>
    <w:rsid w:val="5FC82BD3"/>
    <w:rsid w:val="5FDB5280"/>
    <w:rsid w:val="5FF08280"/>
    <w:rsid w:val="6008D09B"/>
    <w:rsid w:val="6017439B"/>
    <w:rsid w:val="60517FC6"/>
    <w:rsid w:val="60893CF3"/>
    <w:rsid w:val="60F0A4BD"/>
    <w:rsid w:val="610F930D"/>
    <w:rsid w:val="61479288"/>
    <w:rsid w:val="61B9B557"/>
    <w:rsid w:val="61C13D3A"/>
    <w:rsid w:val="61C9DDF4"/>
    <w:rsid w:val="61CDC7B8"/>
    <w:rsid w:val="623F076D"/>
    <w:rsid w:val="6260068E"/>
    <w:rsid w:val="6267BA23"/>
    <w:rsid w:val="627E2ABA"/>
    <w:rsid w:val="628107AC"/>
    <w:rsid w:val="62F63C42"/>
    <w:rsid w:val="632B1EA2"/>
    <w:rsid w:val="6363831A"/>
    <w:rsid w:val="6371684B"/>
    <w:rsid w:val="6395884D"/>
    <w:rsid w:val="63B475F2"/>
    <w:rsid w:val="63B64346"/>
    <w:rsid w:val="64034532"/>
    <w:rsid w:val="644EA39D"/>
    <w:rsid w:val="646D51FD"/>
    <w:rsid w:val="646DDE2C"/>
    <w:rsid w:val="64742420"/>
    <w:rsid w:val="6531077B"/>
    <w:rsid w:val="6559D6A0"/>
    <w:rsid w:val="655E6D4D"/>
    <w:rsid w:val="65767FDE"/>
    <w:rsid w:val="65CF8F00"/>
    <w:rsid w:val="6647B9CC"/>
    <w:rsid w:val="664F4EDC"/>
    <w:rsid w:val="66523D18"/>
    <w:rsid w:val="66603E6B"/>
    <w:rsid w:val="6660B66A"/>
    <w:rsid w:val="66E536DB"/>
    <w:rsid w:val="66F6AD99"/>
    <w:rsid w:val="67782DC3"/>
    <w:rsid w:val="67907F18"/>
    <w:rsid w:val="67CEBB51"/>
    <w:rsid w:val="68035A01"/>
    <w:rsid w:val="684638C8"/>
    <w:rsid w:val="6887C6F5"/>
    <w:rsid w:val="68A893CD"/>
    <w:rsid w:val="696ABC47"/>
    <w:rsid w:val="69885C96"/>
    <w:rsid w:val="698FB37D"/>
    <w:rsid w:val="69CA1F4F"/>
    <w:rsid w:val="69E6EA60"/>
    <w:rsid w:val="69FE5640"/>
    <w:rsid w:val="6A25DB87"/>
    <w:rsid w:val="6A29DC82"/>
    <w:rsid w:val="6A2ACF3F"/>
    <w:rsid w:val="6A57C240"/>
    <w:rsid w:val="6AA9728F"/>
    <w:rsid w:val="6AAF0F47"/>
    <w:rsid w:val="6AFFC182"/>
    <w:rsid w:val="6B0EF59B"/>
    <w:rsid w:val="6B27B7DD"/>
    <w:rsid w:val="6B2AF81D"/>
    <w:rsid w:val="6B9EE832"/>
    <w:rsid w:val="6BC6B215"/>
    <w:rsid w:val="6BDA6B50"/>
    <w:rsid w:val="6C26D395"/>
    <w:rsid w:val="6C34F911"/>
    <w:rsid w:val="6D230F04"/>
    <w:rsid w:val="6DFB7C97"/>
    <w:rsid w:val="6E921B4E"/>
    <w:rsid w:val="6ECE96C4"/>
    <w:rsid w:val="6F2F89E5"/>
    <w:rsid w:val="6FC0B6AF"/>
    <w:rsid w:val="6FC1AC97"/>
    <w:rsid w:val="6FD3576D"/>
    <w:rsid w:val="7042531A"/>
    <w:rsid w:val="710BB7C7"/>
    <w:rsid w:val="711334CF"/>
    <w:rsid w:val="71327031"/>
    <w:rsid w:val="72B32039"/>
    <w:rsid w:val="72DB0C85"/>
    <w:rsid w:val="72F7A13B"/>
    <w:rsid w:val="73398EF4"/>
    <w:rsid w:val="734547B9"/>
    <w:rsid w:val="737F2732"/>
    <w:rsid w:val="73A321D7"/>
    <w:rsid w:val="73FA10A5"/>
    <w:rsid w:val="7400F3E9"/>
    <w:rsid w:val="74430A79"/>
    <w:rsid w:val="74CA3CC2"/>
    <w:rsid w:val="74E2645B"/>
    <w:rsid w:val="752A9D13"/>
    <w:rsid w:val="7581C9D5"/>
    <w:rsid w:val="75F09845"/>
    <w:rsid w:val="761A637F"/>
    <w:rsid w:val="761DE072"/>
    <w:rsid w:val="76220301"/>
    <w:rsid w:val="76223263"/>
    <w:rsid w:val="76396D67"/>
    <w:rsid w:val="7701968E"/>
    <w:rsid w:val="77490CC5"/>
    <w:rsid w:val="7758B69C"/>
    <w:rsid w:val="77C60EFE"/>
    <w:rsid w:val="77ED5512"/>
    <w:rsid w:val="784ED26E"/>
    <w:rsid w:val="788926AB"/>
    <w:rsid w:val="78A5AFCF"/>
    <w:rsid w:val="7A740985"/>
    <w:rsid w:val="7A7C1E00"/>
    <w:rsid w:val="7A87F81E"/>
    <w:rsid w:val="7A9D7F72"/>
    <w:rsid w:val="7AA58A6B"/>
    <w:rsid w:val="7AA92292"/>
    <w:rsid w:val="7AB93D57"/>
    <w:rsid w:val="7ABC4838"/>
    <w:rsid w:val="7B3B37B3"/>
    <w:rsid w:val="7B43DF87"/>
    <w:rsid w:val="7BA77FAA"/>
    <w:rsid w:val="7BE2676B"/>
    <w:rsid w:val="7C202E05"/>
    <w:rsid w:val="7C53E6E8"/>
    <w:rsid w:val="7C5FE241"/>
    <w:rsid w:val="7C9ED4E5"/>
    <w:rsid w:val="7CB57FD5"/>
    <w:rsid w:val="7CDCBA0C"/>
    <w:rsid w:val="7CFD3452"/>
    <w:rsid w:val="7D114D75"/>
    <w:rsid w:val="7D3F912F"/>
    <w:rsid w:val="7D7BEAA6"/>
    <w:rsid w:val="7D9E6FB3"/>
    <w:rsid w:val="7E498F50"/>
    <w:rsid w:val="7E503EE2"/>
    <w:rsid w:val="7EAEF85F"/>
    <w:rsid w:val="7EC7336C"/>
    <w:rsid w:val="7F39C4BC"/>
    <w:rsid w:val="7F9A7789"/>
    <w:rsid w:val="7FE5E32F"/>
    <w:rsid w:val="7FEE87EB"/>
    <w:rsid w:val="7FF3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D27FA"/>
  <w15:docId w15:val="{24E2F328-9DBB-8546-96D1-990881C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201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417B80"/>
    <w:pPr>
      <w:widowControl w:val="0"/>
      <w:spacing w:before="56" w:after="0" w:line="240" w:lineRule="auto"/>
      <w:ind w:left="100"/>
      <w:outlineLvl w:val="1"/>
    </w:pPr>
    <w:rPr>
      <w:rFonts w:cstheme="minorBidi"/>
      <w:b/>
      <w:bCs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51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34FD"/>
  </w:style>
  <w:style w:type="paragraph" w:styleId="Footer">
    <w:name w:val="footer"/>
    <w:basedOn w:val="Normal"/>
    <w:link w:val="Foot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34FD"/>
  </w:style>
  <w:style w:type="paragraph" w:styleId="BalloonText">
    <w:name w:val="Balloon Text"/>
    <w:basedOn w:val="Normal"/>
    <w:link w:val="BalloonTextChar"/>
    <w:uiPriority w:val="99"/>
    <w:semiHidden/>
    <w:unhideWhenUsed/>
    <w:rsid w:val="000A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A3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AA"/>
    <w:pPr>
      <w:ind w:left="720"/>
      <w:contextualSpacing/>
    </w:pPr>
  </w:style>
  <w:style w:type="character" w:styleId="Hyperlink">
    <w:name w:val="Hyperlink"/>
    <w:uiPriority w:val="99"/>
    <w:unhideWhenUsed/>
    <w:rsid w:val="00C67B94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1"/>
    <w:rsid w:val="00417B80"/>
    <w:rPr>
      <w:rFonts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17B80"/>
    <w:pPr>
      <w:widowControl w:val="0"/>
      <w:spacing w:before="62" w:after="0" w:line="240" w:lineRule="auto"/>
      <w:ind w:left="100"/>
    </w:pPr>
    <w:rPr>
      <w:rFonts w:cstheme="minorBidi"/>
      <w:i/>
      <w:sz w:val="20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417B80"/>
    <w:rPr>
      <w:rFonts w:cstheme="minorBidi"/>
      <w:i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1bbc53e31a9b49dc" /><Relationship Type="http://schemas.microsoft.com/office/2011/relationships/commentsExtended" Target="commentsExtended.xml" Id="Re1437e2ca15846d5" /><Relationship Type="http://schemas.microsoft.com/office/2016/09/relationships/commentsIds" Target="commentsIds.xml" Id="Rd73b85df83f9451e" /><Relationship Type="http://schemas.microsoft.com/office/2018/08/relationships/commentsExtensible" Target="commentsExtensible.xml" Id="Ra4530c7e1a994061" /><Relationship Type="http://schemas.openxmlformats.org/officeDocument/2006/relationships/hyperlink" Target="https://elementalhub.org/home/join-us/" TargetMode="External" Id="Rdab853f95a924346" /><Relationship Type="http://schemas.openxmlformats.org/officeDocument/2006/relationships/image" Target="/media/imagec.png" Id="R2adefee7562144d5" /><Relationship Type="http://schemas.openxmlformats.org/officeDocument/2006/relationships/hyperlink" Target="https://elementalhub.org/funding/" TargetMode="External" Id="Rff2e14a00ba04187" /><Relationship Type="http://schemas.openxmlformats.org/officeDocument/2006/relationships/hyperlink" Target="https://www.kent.ac.uk/about/assurance-and-data-protection" TargetMode="External" Id="R8676dca3ea074be2" /><Relationship Type="http://schemas.openxmlformats.org/officeDocument/2006/relationships/hyperlink" Target="https://ico.org.uk/" TargetMode="External" Id="R76d004d90aec4fac" /><Relationship Type="http://schemas.openxmlformats.org/officeDocument/2006/relationships/hyperlink" Target="mailto:elementalmetalhub@kent.ac.uk" TargetMode="External" Id="R12e6d2da7fa84439" /><Relationship Type="http://schemas.openxmlformats.org/officeDocument/2006/relationships/hyperlink" Target="mailto:elementalmetalhub@kent.ac.uk" TargetMode="External" Id="Ra4fcc1367e2a4d67" /><Relationship Type="http://schemas.openxmlformats.org/officeDocument/2006/relationships/hyperlink" Target="mailto:elementalmetalhub@kent.ac.uk" TargetMode="External" Id="R68afe05c39c441dd" /><Relationship Type="http://schemas.microsoft.com/office/2020/10/relationships/intelligence" Target="intelligence2.xml" Id="R45e1370b7514426c" /><Relationship Type="http://schemas.openxmlformats.org/officeDocument/2006/relationships/hyperlink" Target="mailto:elementalmetalhub@kent.ac.uk" TargetMode="External" Id="R98ecaed9134743a6" /><Relationship Type="http://schemas.openxmlformats.org/officeDocument/2006/relationships/hyperlink" Target="https://elementalhub.org/funding/" TargetMode="External" Id="R83c5c373f94e4289" /><Relationship Type="http://schemas.openxmlformats.org/officeDocument/2006/relationships/hyperlink" Target="https://elementalhub.org/mission-hub-remit/" TargetMode="External" Id="R3176ba999bee4a40" /><Relationship Type="http://schemas.openxmlformats.org/officeDocument/2006/relationships/hyperlink" Target="https://forms.office.com/Pages/ResponsePage.aspx?id=VvqpUTI_mkSnIT4_SapempW79-lwED5Ok5NEjjiyAUdUQzkzTEo0S0JCNTk0UlBJU1FGM1I0T0hSRCQlQCN0PWcu" TargetMode="External" Id="Rb816d5b5e59042e0" /><Relationship Type="http://schemas.openxmlformats.org/officeDocument/2006/relationships/hyperlink" Target="https://elementalhub.org/studentship-funding-2025/" TargetMode="External" Id="R38e4df2a7ffb44cd" /><Relationship Type="http://schemas.openxmlformats.org/officeDocument/2006/relationships/hyperlink" Target="mailto:elementalmetalhub@kent.ac.uk" TargetMode="External" Id="Rf8b1ab94aa854926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6" Type="http://schemas.openxmlformats.org/officeDocument/2006/relationships/image" Target="media/image10.png"/><Relationship Id="rId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e.png" Id="R3e2819d2da284a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91191A9E3748B4B2061874862C6F" ma:contentTypeVersion="13" ma:contentTypeDescription="Create a new document." ma:contentTypeScope="" ma:versionID="1dfef28c6b55622f29ccea27374a2229">
  <xsd:schema xmlns:xsd="http://www.w3.org/2001/XMLSchema" xmlns:xs="http://www.w3.org/2001/XMLSchema" xmlns:p="http://schemas.microsoft.com/office/2006/metadata/properties" xmlns:ns2="aa4e5839-d695-44be-9b2d-ad5c30ade816" xmlns:ns3="7cfef7fb-f419-43da-bc13-0f85cf49cbd6" targetNamespace="http://schemas.microsoft.com/office/2006/metadata/properties" ma:root="true" ma:fieldsID="68f73a49d3b2d61b83b1b47a740de34c" ns2:_="" ns3:_="">
    <xsd:import namespace="aa4e5839-d695-44be-9b2d-ad5c30ade816"/>
    <xsd:import namespace="7cfef7fb-f419-43da-bc13-0f85cf49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5839-d695-44be-9b2d-ad5c30ade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ef7fb-f419-43da-bc13-0f85cf49cb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5e1e28-0633-4cf5-a24a-20490a595434}" ma:internalName="TaxCatchAll" ma:showField="CatchAllData" ma:web="7cfef7fb-f419-43da-bc13-0f85cf49c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e5839-d695-44be-9b2d-ad5c30ade816">
      <Terms xmlns="http://schemas.microsoft.com/office/infopath/2007/PartnerControls"/>
    </lcf76f155ced4ddcb4097134ff3c332f>
    <TaxCatchAll xmlns="7cfef7fb-f419-43da-bc13-0f85cf49cbd6" xsi:nil="true"/>
  </documentManagement>
</p:properties>
</file>

<file path=customXml/itemProps1.xml><?xml version="1.0" encoding="utf-8"?>
<ds:datastoreItem xmlns:ds="http://schemas.openxmlformats.org/officeDocument/2006/customXml" ds:itemID="{70E7878A-54CC-43FB-9266-5ED8215B7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04594-C488-4901-AD81-492E805F64C1}"/>
</file>

<file path=customXml/itemProps3.xml><?xml version="1.0" encoding="utf-8"?>
<ds:datastoreItem xmlns:ds="http://schemas.openxmlformats.org/officeDocument/2006/customXml" ds:itemID="{35A55574-AB61-4610-957A-9ACF7F0904B2}"/>
</file>

<file path=customXml/itemProps4.xml><?xml version="1.0" encoding="utf-8"?>
<ds:datastoreItem xmlns:ds="http://schemas.openxmlformats.org/officeDocument/2006/customXml" ds:itemID="{BCB34AE2-AED9-4D9F-8E5B-4C460040C4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Sheffield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Ricahrd M France</dc:creator>
  <lastModifiedBy>Sophie Packer</lastModifiedBy>
  <revision>12</revision>
  <lastPrinted>2016-06-27T13:45:00.0000000Z</lastPrinted>
  <dcterms:created xsi:type="dcterms:W3CDTF">2025-03-11T10:50:00.0000000Z</dcterms:created>
  <dcterms:modified xsi:type="dcterms:W3CDTF">2025-05-13T14:44:50.5250468Z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0x01010059BE91191A9E3748B4B2061874862C6F</vt:lpwstr>
  </property>
  <property fmtid="{D5CDD505-2E9C-101B-9397-08002B2CF9AE}" pid="3" name="MediaServiceImageTags">
    <vt:lpwstr/>
  </property>
</Properties>
</file>